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F21A" w14:textId="3E1D6EEC" w:rsidR="00180BD5" w:rsidRDefault="00180BD5" w:rsidP="00E66A62">
      <w:r>
        <w:t xml:space="preserve">On behalf of </w:t>
      </w:r>
      <w:r w:rsidR="00D86BD6">
        <w:t xml:space="preserve">the </w:t>
      </w:r>
      <w:r w:rsidR="00204CAC">
        <w:t>Emergency Services Foundation</w:t>
      </w:r>
      <w:r>
        <w:t xml:space="preserve"> </w:t>
      </w:r>
      <w:r w:rsidR="00004DD5">
        <w:t>(</w:t>
      </w:r>
      <w:r w:rsidR="00D86BD6">
        <w:t>ESF</w:t>
      </w:r>
      <w:r w:rsidR="00004DD5">
        <w:t xml:space="preserve">) </w:t>
      </w:r>
      <w:r>
        <w:t xml:space="preserve">we would like to thank you for your interest to support our </w:t>
      </w:r>
      <w:r w:rsidR="00004DD5">
        <w:t>F</w:t>
      </w:r>
      <w:r>
        <w:t>oundation through a fundraising activity.</w:t>
      </w:r>
    </w:p>
    <w:p w14:paraId="0EC7AA1D" w14:textId="3239B392" w:rsidR="007858BA" w:rsidRDefault="00D86BD6" w:rsidP="00E66A62">
      <w:r>
        <w:t>The</w:t>
      </w:r>
      <w:r w:rsidR="00933A40">
        <w:t xml:space="preserve">se fundraising guidelines outline </w:t>
      </w:r>
      <w:r>
        <w:t xml:space="preserve">the </w:t>
      </w:r>
      <w:r w:rsidR="00180BD5">
        <w:t xml:space="preserve">obligations </w:t>
      </w:r>
      <w:r w:rsidR="00004DD5">
        <w:t>of</w:t>
      </w:r>
      <w:r w:rsidR="00180BD5">
        <w:t xml:space="preserve"> all individuals, organisations or group</w:t>
      </w:r>
      <w:r w:rsidR="00004DD5">
        <w:t xml:space="preserve">s </w:t>
      </w:r>
      <w:r w:rsidR="00CB7385">
        <w:t xml:space="preserve">to ESF </w:t>
      </w:r>
      <w:r w:rsidR="00004DD5">
        <w:t xml:space="preserve">in fundraising for us. </w:t>
      </w:r>
      <w:r w:rsidR="00180BD5">
        <w:t xml:space="preserve"> </w:t>
      </w:r>
    </w:p>
    <w:p w14:paraId="4054D252" w14:textId="788AD0C8" w:rsidR="006D012A" w:rsidRDefault="00004DD5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</w:t>
      </w:r>
      <w:r w:rsidR="00933A40" w:rsidRPr="00180BD5">
        <w:rPr>
          <w:b/>
          <w:bCs/>
          <w:sz w:val="24"/>
          <w:szCs w:val="24"/>
        </w:rPr>
        <w:t xml:space="preserve">Responsibilities </w:t>
      </w:r>
      <w:r w:rsidR="00CB7385">
        <w:rPr>
          <w:b/>
          <w:bCs/>
          <w:sz w:val="24"/>
          <w:szCs w:val="24"/>
        </w:rPr>
        <w:t>– Obtaining Approval</w:t>
      </w:r>
    </w:p>
    <w:p w14:paraId="7AD1510D" w14:textId="6B836953" w:rsidR="00633AD7" w:rsidRDefault="00004DD5" w:rsidP="00E66A62">
      <w:r>
        <w:t xml:space="preserve">Before commencing any fundraising activity for </w:t>
      </w:r>
      <w:r w:rsidR="00D86BD6">
        <w:t>ESF</w:t>
      </w:r>
      <w:r w:rsidR="00633AD7">
        <w:t xml:space="preserve"> </w:t>
      </w:r>
      <w:r w:rsidR="00D86BD6">
        <w:t xml:space="preserve">the </w:t>
      </w:r>
      <w:r w:rsidR="00633AD7">
        <w:t>fundraiser</w:t>
      </w:r>
      <w:r>
        <w:t xml:space="preserve"> </w:t>
      </w:r>
      <w:r w:rsidR="00CB7385">
        <w:t>must obtain</w:t>
      </w:r>
      <w:r>
        <w:t xml:space="preserve"> approval from </w:t>
      </w:r>
      <w:r w:rsidR="00D86BD6">
        <w:t>ESF</w:t>
      </w:r>
      <w:r w:rsidR="00CB7385">
        <w:t>.  You must apply for approval by completing and submitting an application in the form ESF will provide to you</w:t>
      </w:r>
      <w:r>
        <w:t xml:space="preserve">. </w:t>
      </w:r>
      <w:r w:rsidR="00633AD7">
        <w:t xml:space="preserve"> </w:t>
      </w:r>
    </w:p>
    <w:p w14:paraId="7684DBAE" w14:textId="08CE1D82" w:rsidR="00004DD5" w:rsidRDefault="00CB7385" w:rsidP="00CB7385">
      <w:r>
        <w:t>If</w:t>
      </w:r>
      <w:r w:rsidRPr="00633AD7">
        <w:t xml:space="preserve"> </w:t>
      </w:r>
      <w:r w:rsidR="00633AD7" w:rsidRPr="00633AD7">
        <w:t xml:space="preserve">your activity is approved, </w:t>
      </w:r>
      <w:r w:rsidR="00D86BD6">
        <w:t>ESF</w:t>
      </w:r>
      <w:r w:rsidR="00633AD7" w:rsidRPr="00633AD7">
        <w:t xml:space="preserve"> will issue a confirmation letter</w:t>
      </w:r>
      <w:r w:rsidR="00633AD7">
        <w:t xml:space="preserve"> </w:t>
      </w:r>
      <w:r>
        <w:t>(Confirmation Letter)</w:t>
      </w:r>
      <w:r w:rsidR="00633AD7">
        <w:t>.</w:t>
      </w:r>
      <w:r>
        <w:t xml:space="preserve"> The Confirmation Letter and these guidelines </w:t>
      </w:r>
      <w:r w:rsidR="00004DD5">
        <w:t xml:space="preserve">will form </w:t>
      </w:r>
      <w:r w:rsidR="00D86BD6">
        <w:t xml:space="preserve">the </w:t>
      </w:r>
      <w:r w:rsidR="00004DD5">
        <w:t xml:space="preserve">basis of </w:t>
      </w:r>
      <w:r w:rsidR="00D86BD6">
        <w:t xml:space="preserve">the </w:t>
      </w:r>
      <w:r w:rsidR="00004DD5">
        <w:t xml:space="preserve">terms and conditions </w:t>
      </w:r>
      <w:r>
        <w:t>on which you may fundraise for ESF</w:t>
      </w:r>
      <w:r w:rsidR="00004DD5">
        <w:t xml:space="preserve">. You are always welcome to contact </w:t>
      </w:r>
      <w:r w:rsidR="00D86BD6">
        <w:t>the ESF</w:t>
      </w:r>
      <w:r w:rsidR="00004DD5">
        <w:t xml:space="preserve"> for any advice.</w:t>
      </w:r>
    </w:p>
    <w:p w14:paraId="4C440B07" w14:textId="69087FE0" w:rsidR="00CB7385" w:rsidRDefault="00CB7385" w:rsidP="00CB73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</w:t>
      </w:r>
      <w:r w:rsidRPr="00180BD5">
        <w:rPr>
          <w:b/>
          <w:bCs/>
          <w:sz w:val="24"/>
          <w:szCs w:val="24"/>
        </w:rPr>
        <w:t xml:space="preserve">Responsibilities </w:t>
      </w:r>
      <w:r>
        <w:rPr>
          <w:b/>
          <w:bCs/>
          <w:sz w:val="24"/>
          <w:szCs w:val="24"/>
        </w:rPr>
        <w:t>– Running the Activity</w:t>
      </w:r>
    </w:p>
    <w:p w14:paraId="0A995C56" w14:textId="69CE84C3" w:rsidR="00BB2DE0" w:rsidRDefault="00D86BD6" w:rsidP="00E66A62">
      <w:r>
        <w:t xml:space="preserve">The </w:t>
      </w:r>
      <w:r w:rsidR="00A80C94">
        <w:t>f</w:t>
      </w:r>
      <w:r w:rsidR="00BB2DE0">
        <w:t xml:space="preserve">undraiser </w:t>
      </w:r>
      <w:r w:rsidR="00CB7385">
        <w:t xml:space="preserve">named in the Confirmation Letter (the Fundraiser) </w:t>
      </w:r>
      <w:r w:rsidR="00BB2DE0">
        <w:t>must:</w:t>
      </w:r>
    </w:p>
    <w:p w14:paraId="38781706" w14:textId="4374FC2E" w:rsidR="00BB2DE0" w:rsidRDefault="00BB2DE0" w:rsidP="00E66A62">
      <w:pPr>
        <w:pStyle w:val="ListParagraph"/>
        <w:numPr>
          <w:ilvl w:val="0"/>
          <w:numId w:val="14"/>
        </w:numPr>
      </w:pPr>
      <w:r>
        <w:t xml:space="preserve">Be responsible for all organisational aspects of </w:t>
      </w:r>
      <w:r w:rsidR="00D86BD6">
        <w:t xml:space="preserve">the </w:t>
      </w:r>
      <w:r>
        <w:t>fundraising activity</w:t>
      </w:r>
      <w:r w:rsidR="00CB7385">
        <w:t xml:space="preserve"> identified in the Confirmation Letter (the Activity)</w:t>
      </w:r>
    </w:p>
    <w:p w14:paraId="72181B77" w14:textId="51D18FDA" w:rsidR="00BB2DE0" w:rsidRDefault="00CB7385" w:rsidP="00CB7385">
      <w:pPr>
        <w:pStyle w:val="ListParagraph"/>
        <w:numPr>
          <w:ilvl w:val="0"/>
          <w:numId w:val="14"/>
        </w:numPr>
      </w:pPr>
      <w:r>
        <w:t>Obtain the</w:t>
      </w:r>
      <w:r w:rsidR="00BB2DE0">
        <w:t xml:space="preserve"> required permits </w:t>
      </w:r>
      <w:r>
        <w:t xml:space="preserve">for the Activity </w:t>
      </w:r>
    </w:p>
    <w:p w14:paraId="0E15F026" w14:textId="69F17FED" w:rsidR="00B904CE" w:rsidRDefault="00B904CE" w:rsidP="00E66A62">
      <w:pPr>
        <w:pStyle w:val="ListParagraph"/>
        <w:numPr>
          <w:ilvl w:val="0"/>
          <w:numId w:val="14"/>
        </w:numPr>
      </w:pPr>
      <w:r>
        <w:t xml:space="preserve">Assume full responsibility for managing </w:t>
      </w:r>
      <w:r w:rsidR="00CB7385">
        <w:t>the Activity</w:t>
      </w:r>
      <w:r>
        <w:t xml:space="preserve"> in a</w:t>
      </w:r>
      <w:r w:rsidR="00947741">
        <w:t>n</w:t>
      </w:r>
      <w:r>
        <w:t xml:space="preserve"> appropriate way</w:t>
      </w:r>
      <w:r w:rsidR="00CB7385">
        <w:t>;</w:t>
      </w:r>
    </w:p>
    <w:p w14:paraId="2D2E9AA5" w14:textId="1A5E3CDB" w:rsidR="00CB7385" w:rsidRDefault="00CB7385" w:rsidP="00E66A62">
      <w:pPr>
        <w:pStyle w:val="ListParagraph"/>
        <w:numPr>
          <w:ilvl w:val="0"/>
          <w:numId w:val="14"/>
        </w:numPr>
      </w:pPr>
      <w:r>
        <w:t xml:space="preserve">Take responsibility for, and accept </w:t>
      </w:r>
      <w:r w:rsidR="00B904CE">
        <w:t xml:space="preserve">that </w:t>
      </w:r>
      <w:r w:rsidR="00D86BD6">
        <w:t>ESF</w:t>
      </w:r>
      <w:r w:rsidR="00B904CE">
        <w:t xml:space="preserve"> </w:t>
      </w:r>
      <w:r>
        <w:t xml:space="preserve">and its officers and employees are </w:t>
      </w:r>
      <w:r w:rsidR="001E48C4">
        <w:t xml:space="preserve">not </w:t>
      </w:r>
      <w:r w:rsidR="00B904CE">
        <w:t>responsible for</w:t>
      </w:r>
      <w:r>
        <w:t>,</w:t>
      </w:r>
      <w:r w:rsidR="00B904CE">
        <w:t xml:space="preserve"> any risks associated with </w:t>
      </w:r>
      <w:r w:rsidR="00D86BD6">
        <w:t xml:space="preserve">the </w:t>
      </w:r>
      <w:r>
        <w:t xml:space="preserve">Activity </w:t>
      </w:r>
      <w:r w:rsidR="00B904CE">
        <w:t xml:space="preserve">including </w:t>
      </w:r>
      <w:r w:rsidR="00D86BD6">
        <w:t xml:space="preserve">the </w:t>
      </w:r>
      <w:r w:rsidR="00B904CE">
        <w:t xml:space="preserve">safety of </w:t>
      </w:r>
      <w:r w:rsidR="00D86BD6">
        <w:t xml:space="preserve">the </w:t>
      </w:r>
      <w:r w:rsidR="00B904CE">
        <w:t>event</w:t>
      </w:r>
      <w:r>
        <w:t xml:space="preserve"> and the </w:t>
      </w:r>
      <w:r w:rsidR="00B904CE">
        <w:t xml:space="preserve">volunteers </w:t>
      </w:r>
      <w:r>
        <w:t>and participants;</w:t>
      </w:r>
    </w:p>
    <w:p w14:paraId="7AAA8BE9" w14:textId="490B7C02" w:rsidR="00B904CE" w:rsidRDefault="00CB7385" w:rsidP="00E66A62">
      <w:pPr>
        <w:pStyle w:val="ListParagraph"/>
        <w:numPr>
          <w:ilvl w:val="0"/>
          <w:numId w:val="14"/>
        </w:numPr>
      </w:pPr>
      <w:r>
        <w:t xml:space="preserve">Arrange </w:t>
      </w:r>
      <w:r w:rsidR="00D86BD6">
        <w:t xml:space="preserve">the </w:t>
      </w:r>
      <w:r w:rsidR="00B904CE">
        <w:t>level of public liability cover</w:t>
      </w:r>
      <w:r>
        <w:t xml:space="preserve"> specified in the Confirmation Letter;</w:t>
      </w:r>
    </w:p>
    <w:p w14:paraId="7BC66CFE" w14:textId="5F578188" w:rsidR="006106EC" w:rsidRDefault="006106EC" w:rsidP="00E66A62">
      <w:pPr>
        <w:pStyle w:val="ListParagraph"/>
        <w:numPr>
          <w:ilvl w:val="0"/>
          <w:numId w:val="14"/>
        </w:numPr>
      </w:pPr>
      <w:r>
        <w:t xml:space="preserve">Ensure that all volunteers </w:t>
      </w:r>
      <w:r w:rsidR="00CB7385">
        <w:t xml:space="preserve">or participants </w:t>
      </w:r>
      <w:r>
        <w:t xml:space="preserve">who are under </w:t>
      </w:r>
      <w:r w:rsidR="00D86BD6">
        <w:t xml:space="preserve">the </w:t>
      </w:r>
      <w:r>
        <w:t xml:space="preserve">age of 16 are under </w:t>
      </w:r>
      <w:r w:rsidR="00D86BD6">
        <w:t xml:space="preserve">the </w:t>
      </w:r>
      <w:r>
        <w:t xml:space="preserve">supervision of a responsible adult over </w:t>
      </w:r>
      <w:r w:rsidR="00D86BD6">
        <w:t xml:space="preserve">the </w:t>
      </w:r>
      <w:r>
        <w:t>age of 18</w:t>
      </w:r>
      <w:r w:rsidR="00B764FF">
        <w:t xml:space="preserve"> and have </w:t>
      </w:r>
      <w:r w:rsidR="00D86BD6">
        <w:t>the parent’s</w:t>
      </w:r>
      <w:r w:rsidR="00B764FF">
        <w:t xml:space="preserve"> permission to </w:t>
      </w:r>
      <w:r w:rsidR="00CB7385">
        <w:t>participate in the Activity;</w:t>
      </w:r>
    </w:p>
    <w:p w14:paraId="06503627" w14:textId="62E7761D" w:rsidR="003510D9" w:rsidRDefault="006106EC" w:rsidP="00E66A62">
      <w:pPr>
        <w:pStyle w:val="ListParagraph"/>
        <w:numPr>
          <w:ilvl w:val="0"/>
          <w:numId w:val="14"/>
        </w:numPr>
      </w:pPr>
      <w:r>
        <w:t xml:space="preserve">Keep </w:t>
      </w:r>
      <w:r w:rsidR="00D86BD6">
        <w:t>ESF</w:t>
      </w:r>
      <w:r>
        <w:t xml:space="preserve"> updated throughout </w:t>
      </w:r>
      <w:r w:rsidR="00D86BD6">
        <w:t xml:space="preserve">the </w:t>
      </w:r>
      <w:r>
        <w:t xml:space="preserve">planning of </w:t>
      </w:r>
      <w:r w:rsidR="00D86BD6">
        <w:t xml:space="preserve">the </w:t>
      </w:r>
      <w:r w:rsidR="00CB7385">
        <w:t>Activity; and</w:t>
      </w:r>
    </w:p>
    <w:p w14:paraId="7CBDC061" w14:textId="22A4D6A7" w:rsidR="00CB7385" w:rsidRDefault="00CB7385" w:rsidP="00CB7385">
      <w:pPr>
        <w:pStyle w:val="ListParagraph"/>
        <w:numPr>
          <w:ilvl w:val="0"/>
          <w:numId w:val="14"/>
        </w:numPr>
      </w:pPr>
      <w:r>
        <w:t>Provide the ESF with at least one high resolution image for use by the ESF as required</w:t>
      </w:r>
    </w:p>
    <w:p w14:paraId="593BC6C6" w14:textId="0A5EFC22" w:rsidR="00CB7385" w:rsidRDefault="00CB7385" w:rsidP="00CB7385">
      <w:pPr>
        <w:rPr>
          <w:b/>
          <w:bCs/>
          <w:sz w:val="24"/>
          <w:szCs w:val="24"/>
        </w:rPr>
      </w:pPr>
      <w:r w:rsidRPr="00CB7385">
        <w:rPr>
          <w:b/>
          <w:bCs/>
          <w:sz w:val="24"/>
          <w:szCs w:val="24"/>
        </w:rPr>
        <w:t xml:space="preserve">Your Responsibilities – </w:t>
      </w:r>
      <w:r>
        <w:rPr>
          <w:b/>
          <w:bCs/>
          <w:sz w:val="24"/>
          <w:szCs w:val="24"/>
        </w:rPr>
        <w:t>Financial</w:t>
      </w:r>
    </w:p>
    <w:p w14:paraId="5BEB3AFE" w14:textId="7426D703" w:rsidR="00CB7385" w:rsidRPr="00CB7385" w:rsidRDefault="00CB7385" w:rsidP="00CB7385">
      <w:pPr>
        <w:rPr>
          <w:b/>
          <w:bCs/>
          <w:sz w:val="24"/>
          <w:szCs w:val="24"/>
        </w:rPr>
      </w:pPr>
      <w:r w:rsidRPr="00CB7385">
        <w:t>The Fundraiser must</w:t>
      </w:r>
      <w:r>
        <w:rPr>
          <w:sz w:val="24"/>
          <w:szCs w:val="24"/>
        </w:rPr>
        <w:t>:</w:t>
      </w:r>
    </w:p>
    <w:p w14:paraId="4F8C70B7" w14:textId="77777777" w:rsidR="00CB7385" w:rsidRDefault="00CB7385" w:rsidP="00CB7385">
      <w:pPr>
        <w:pStyle w:val="ListParagraph"/>
        <w:numPr>
          <w:ilvl w:val="0"/>
          <w:numId w:val="14"/>
        </w:numPr>
      </w:pPr>
      <w:r>
        <w:t xml:space="preserve">Pay any invoices relating to expenses for the Activity and ensure that they are </w:t>
      </w:r>
      <w:r w:rsidRPr="00E66A62">
        <w:rPr>
          <w:b/>
          <w:bCs/>
          <w:i/>
          <w:iCs/>
        </w:rPr>
        <w:t>not</w:t>
      </w:r>
      <w:r>
        <w:t xml:space="preserve"> addressed to ESF, unless previously agreed</w:t>
      </w:r>
    </w:p>
    <w:p w14:paraId="01AEF9AC" w14:textId="05D91F5A" w:rsidR="00CB7385" w:rsidRDefault="00CB7385" w:rsidP="00CB7385">
      <w:pPr>
        <w:pStyle w:val="ListParagraph"/>
        <w:numPr>
          <w:ilvl w:val="0"/>
          <w:numId w:val="14"/>
        </w:numPr>
      </w:pPr>
      <w:r>
        <w:t>If conducting a raffle or an auction, 100% of the net proceeds (the funds received less only the costs of the goods raffled or auctioned) must be forwarded to ESF</w:t>
      </w:r>
    </w:p>
    <w:p w14:paraId="5EA485F7" w14:textId="7497E166" w:rsidR="00CB7385" w:rsidRDefault="00CB7385" w:rsidP="00CB7385">
      <w:pPr>
        <w:pStyle w:val="ListParagraph"/>
        <w:numPr>
          <w:ilvl w:val="0"/>
          <w:numId w:val="14"/>
        </w:numPr>
      </w:pPr>
      <w:r>
        <w:t>Provide all funds to ESF within 30 days as required by the Confirmation Letter. ESF will acknowledge all funds received;</w:t>
      </w:r>
    </w:p>
    <w:p w14:paraId="5F8CE2CB" w14:textId="620BF895" w:rsidR="00CB7385" w:rsidRDefault="00CB7385" w:rsidP="00CB7385">
      <w:pPr>
        <w:pStyle w:val="ListParagraph"/>
        <w:numPr>
          <w:ilvl w:val="0"/>
          <w:numId w:val="14"/>
        </w:numPr>
      </w:pPr>
      <w:r>
        <w:t>Provide ESF with an accurate and detailed record of income and expenses of the Activity, also providing any receipts or invoices for the Activity; and</w:t>
      </w:r>
    </w:p>
    <w:p w14:paraId="30AA1A0A" w14:textId="3D9EA866" w:rsidR="00CB7385" w:rsidRDefault="00CB7385" w:rsidP="00CB7385">
      <w:pPr>
        <w:pStyle w:val="ListParagraph"/>
        <w:numPr>
          <w:ilvl w:val="0"/>
          <w:numId w:val="14"/>
        </w:numPr>
      </w:pPr>
      <w:r>
        <w:t xml:space="preserve">Provide ESF with an accurate record of donations using the </w:t>
      </w:r>
      <w:r w:rsidRPr="00E66A62">
        <w:rPr>
          <w:shd w:val="clear" w:color="auto" w:fill="FFFFFF" w:themeFill="background1"/>
        </w:rPr>
        <w:t xml:space="preserve">template </w:t>
      </w:r>
      <w:r>
        <w:t>ESF will provide</w:t>
      </w:r>
    </w:p>
    <w:p w14:paraId="15D05D1E" w14:textId="6E4E7036" w:rsidR="00CB7385" w:rsidRDefault="00CB7385" w:rsidP="00CB7385">
      <w:pPr>
        <w:rPr>
          <w:b/>
          <w:bCs/>
          <w:sz w:val="24"/>
          <w:szCs w:val="24"/>
        </w:rPr>
      </w:pPr>
      <w:r w:rsidRPr="00EE49A7">
        <w:rPr>
          <w:b/>
          <w:bCs/>
          <w:sz w:val="24"/>
          <w:szCs w:val="24"/>
        </w:rPr>
        <w:t xml:space="preserve">Your Responsibilities – </w:t>
      </w:r>
      <w:r>
        <w:rPr>
          <w:b/>
          <w:bCs/>
          <w:sz w:val="24"/>
          <w:szCs w:val="24"/>
        </w:rPr>
        <w:t>Legal</w:t>
      </w:r>
    </w:p>
    <w:p w14:paraId="5D94C124" w14:textId="06476022" w:rsidR="00CB7385" w:rsidRPr="00CB7385" w:rsidRDefault="00CB7385" w:rsidP="00CB7385">
      <w:pPr>
        <w:rPr>
          <w:sz w:val="24"/>
          <w:szCs w:val="24"/>
        </w:rPr>
      </w:pPr>
      <w:r w:rsidRPr="00CB7385">
        <w:lastRenderedPageBreak/>
        <w:t>The Fundraiser must</w:t>
      </w:r>
      <w:r w:rsidRPr="00CB7385">
        <w:rPr>
          <w:sz w:val="24"/>
          <w:szCs w:val="24"/>
        </w:rPr>
        <w:t>:</w:t>
      </w:r>
    </w:p>
    <w:p w14:paraId="15868456" w14:textId="1DFC6741" w:rsidR="00CB7385" w:rsidRPr="00EE49A7" w:rsidRDefault="00CB7385" w:rsidP="00CB7385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t xml:space="preserve">Ensure that all fundraising activities comply with all relevant Australian Federal and State Laws, including, if the Activity is in Victoria, the </w:t>
      </w:r>
      <w:r>
        <w:rPr>
          <w:i/>
          <w:iCs/>
        </w:rPr>
        <w:t xml:space="preserve">Fundraising Act 1998, </w:t>
      </w:r>
      <w:r w:rsidRPr="00EE49A7">
        <w:t>and o</w:t>
      </w:r>
      <w:r>
        <w:t>btain any other licences or permits required (e.g. local council approval, liquor licence, preparation of food*, raffles*, auctions etc*</w:t>
      </w:r>
    </w:p>
    <w:p w14:paraId="7AFDCE0F" w14:textId="4E94B028" w:rsidR="00CB7385" w:rsidRDefault="00CB7385" w:rsidP="00CB7385">
      <w:pPr>
        <w:pStyle w:val="ListParagraph"/>
        <w:numPr>
          <w:ilvl w:val="0"/>
          <w:numId w:val="14"/>
        </w:numPr>
      </w:pPr>
      <w:r>
        <w:t xml:space="preserve">Indemnify ESF and its officers and employees in respect of </w:t>
      </w:r>
      <w:proofErr w:type="gramStart"/>
      <w:r>
        <w:t>any and all</w:t>
      </w:r>
      <w:proofErr w:type="gramEnd"/>
      <w:r>
        <w:t xml:space="preserve"> liability of any nature relating to or arising from the Activity;</w:t>
      </w:r>
    </w:p>
    <w:p w14:paraId="2C7AF633" w14:textId="6993DA6D" w:rsidR="0095265D" w:rsidRPr="00CD052D" w:rsidRDefault="00CB7385" w:rsidP="00CB7385">
      <w:r>
        <w:t xml:space="preserve">More information is available at </w:t>
      </w:r>
      <w:hyperlink r:id="rId8" w:history="1">
        <w:r w:rsidRPr="00274690">
          <w:rPr>
            <w:rStyle w:val="Hyperlink"/>
          </w:rPr>
          <w:t>www2.health.vic.gov.au/public-health/food-safety</w:t>
        </w:r>
      </w:hyperlink>
      <w:r w:rsidR="00FC446B">
        <w:t xml:space="preserve"> </w:t>
      </w:r>
      <w:r>
        <w:t>(</w:t>
      </w:r>
      <w:r w:rsidR="00B764FF" w:rsidRPr="00CB7385">
        <w:t>food safe</w:t>
      </w:r>
      <w:r w:rsidR="00B764FF">
        <w:rPr>
          <w:rFonts w:eastAsia="Calibri" w:cs="Calibri"/>
        </w:rPr>
        <w:t>ty</w:t>
      </w:r>
      <w:r>
        <w:rPr>
          <w:rFonts w:eastAsia="Calibri" w:cs="Calibri"/>
        </w:rPr>
        <w:t>)</w:t>
      </w:r>
      <w:r w:rsidR="00CD052D" w:rsidRPr="00CD052D">
        <w:t xml:space="preserve"> </w:t>
      </w:r>
      <w:hyperlink r:id="rId9" w:history="1">
        <w:r w:rsidR="00CD052D" w:rsidRPr="00CB7385">
          <w:t>www.vcgr.vic.gov.au</w:t>
        </w:r>
      </w:hyperlink>
      <w:r w:rsidR="00CD052D" w:rsidRPr="00CD052D">
        <w:t xml:space="preserve"> </w:t>
      </w:r>
      <w:r>
        <w:t>(</w:t>
      </w:r>
      <w:r w:rsidR="00B764FF">
        <w:t>hosting a raffle</w:t>
      </w:r>
      <w:r>
        <w:t xml:space="preserve"> or auction) and </w:t>
      </w:r>
      <w:hyperlink r:id="rId10" w:history="1">
        <w:r w:rsidRPr="00274690">
          <w:rPr>
            <w:rStyle w:val="Hyperlink"/>
          </w:rPr>
          <w:t>www.consumer.vic.gov.au</w:t>
        </w:r>
      </w:hyperlink>
      <w:r>
        <w:t xml:space="preserve"> (licences and permits)</w:t>
      </w:r>
    </w:p>
    <w:p w14:paraId="73AEAD24" w14:textId="45F568DE" w:rsidR="00947741" w:rsidRDefault="00D86BD6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ESF</w:t>
      </w:r>
      <w:r w:rsidR="0095265D">
        <w:rPr>
          <w:b/>
          <w:bCs/>
          <w:sz w:val="24"/>
          <w:szCs w:val="24"/>
        </w:rPr>
        <w:t xml:space="preserve"> promotion and marketing of your activity</w:t>
      </w:r>
    </w:p>
    <w:p w14:paraId="47CD7401" w14:textId="41AE5CD8" w:rsidR="0095265D" w:rsidRDefault="0095265D" w:rsidP="00E66A62">
      <w:r>
        <w:t xml:space="preserve">Generating publicity before your </w:t>
      </w:r>
      <w:r w:rsidR="00CB7385">
        <w:t>Activity</w:t>
      </w:r>
      <w:r>
        <w:t xml:space="preserve"> begins is a great way to help raise funds, increase ticket sales, get local support and raise awareness about </w:t>
      </w:r>
      <w:r w:rsidR="00D86BD6">
        <w:t>ESF</w:t>
      </w:r>
      <w:r>
        <w:t>.</w:t>
      </w:r>
    </w:p>
    <w:p w14:paraId="410A5D75" w14:textId="5FD3B8B7" w:rsidR="0095265D" w:rsidRDefault="00D86BD6" w:rsidP="00E66A62">
      <w:r>
        <w:t>The ESF</w:t>
      </w:r>
      <w:r w:rsidR="0095265D">
        <w:t xml:space="preserve"> can post information about your </w:t>
      </w:r>
      <w:r w:rsidR="00CB7385">
        <w:t>A</w:t>
      </w:r>
      <w:r w:rsidR="0095265D">
        <w:t xml:space="preserve">ctivity on its website and social media, </w:t>
      </w:r>
      <w:r w:rsidR="00CB7385">
        <w:t>once the Activity is approved</w:t>
      </w:r>
      <w:r w:rsidR="0095265D">
        <w:t>.</w:t>
      </w:r>
    </w:p>
    <w:p w14:paraId="51CC9F27" w14:textId="5ABA88C7" w:rsidR="0095265D" w:rsidRDefault="00D86BD6" w:rsidP="00E66A62">
      <w:r>
        <w:t xml:space="preserve">The </w:t>
      </w:r>
      <w:r w:rsidR="00CB7385">
        <w:t>F</w:t>
      </w:r>
      <w:r w:rsidR="0095265D">
        <w:t xml:space="preserve">undraiser </w:t>
      </w:r>
      <w:r w:rsidR="00CB7385">
        <w:t>must</w:t>
      </w:r>
      <w:r w:rsidR="0095265D">
        <w:t xml:space="preserve"> comply with </w:t>
      </w:r>
      <w:r>
        <w:t xml:space="preserve">the </w:t>
      </w:r>
      <w:r w:rsidR="0095265D">
        <w:t>following:</w:t>
      </w:r>
    </w:p>
    <w:p w14:paraId="737D2265" w14:textId="7A33BC8D" w:rsidR="0095265D" w:rsidRDefault="00D86BD6" w:rsidP="00E66A62">
      <w:pPr>
        <w:pStyle w:val="ListParagraph"/>
        <w:numPr>
          <w:ilvl w:val="0"/>
          <w:numId w:val="16"/>
        </w:numPr>
      </w:pPr>
      <w:r>
        <w:t xml:space="preserve">The </w:t>
      </w:r>
      <w:r w:rsidR="00CB7385">
        <w:t>F</w:t>
      </w:r>
      <w:r w:rsidR="0095265D">
        <w:t xml:space="preserve">undraiser is not authorised to speak on behalf of </w:t>
      </w:r>
      <w:r>
        <w:t>ESF</w:t>
      </w:r>
      <w:r w:rsidR="0095265D">
        <w:t xml:space="preserve">, only about </w:t>
      </w:r>
      <w:r>
        <w:t>the</w:t>
      </w:r>
      <w:r w:rsidR="0095265D">
        <w:t xml:space="preserve">ir </w:t>
      </w:r>
      <w:r w:rsidR="00CB7385">
        <w:t>A</w:t>
      </w:r>
      <w:r w:rsidR="0095265D">
        <w:t>ctivity</w:t>
      </w:r>
    </w:p>
    <w:p w14:paraId="4A0CDCF6" w14:textId="2874C37A" w:rsidR="0095265D" w:rsidRDefault="00CB7385" w:rsidP="00E66A62">
      <w:pPr>
        <w:pStyle w:val="ListParagraph"/>
        <w:numPr>
          <w:ilvl w:val="0"/>
          <w:numId w:val="16"/>
        </w:numPr>
      </w:pPr>
      <w:r>
        <w:t>obtain</w:t>
      </w:r>
      <w:r w:rsidR="0095265D">
        <w:t xml:space="preserve"> </w:t>
      </w:r>
      <w:r w:rsidR="001E48C4">
        <w:t xml:space="preserve">written </w:t>
      </w:r>
      <w:r w:rsidR="0095265D">
        <w:t xml:space="preserve">approval </w:t>
      </w:r>
      <w:r>
        <w:t xml:space="preserve">from ESF </w:t>
      </w:r>
      <w:r w:rsidR="0095265D">
        <w:t xml:space="preserve">before </w:t>
      </w:r>
      <w:r w:rsidR="00D86BD6">
        <w:t>the</w:t>
      </w:r>
      <w:r w:rsidR="0095265D">
        <w:t xml:space="preserve">y contact or approach </w:t>
      </w:r>
      <w:r>
        <w:t>any</w:t>
      </w:r>
      <w:r w:rsidR="0095265D">
        <w:t xml:space="preserve"> forms of media, any public personality or celebrity</w:t>
      </w:r>
    </w:p>
    <w:p w14:paraId="372E8204" w14:textId="31C6B006" w:rsidR="0095265D" w:rsidRDefault="0095265D" w:rsidP="00E66A62">
      <w:pPr>
        <w:pStyle w:val="ListParagraph"/>
        <w:numPr>
          <w:ilvl w:val="0"/>
          <w:numId w:val="16"/>
        </w:numPr>
      </w:pPr>
      <w:r>
        <w:t xml:space="preserve">Telemarketing, </w:t>
      </w:r>
      <w:r w:rsidR="00D86BD6">
        <w:t>doorknocking</w:t>
      </w:r>
      <w:r>
        <w:t xml:space="preserve"> and soliciting of donations in public places are not permitted</w:t>
      </w:r>
    </w:p>
    <w:p w14:paraId="3E431DD9" w14:textId="227BEFF2" w:rsidR="0095265D" w:rsidRPr="0095265D" w:rsidRDefault="0095265D" w:rsidP="00E66A62">
      <w:pPr>
        <w:pStyle w:val="ListParagraph"/>
        <w:numPr>
          <w:ilvl w:val="0"/>
          <w:numId w:val="16"/>
        </w:numPr>
      </w:pPr>
      <w:r>
        <w:t xml:space="preserve">Any communications produced by </w:t>
      </w:r>
      <w:r w:rsidR="00D86BD6">
        <w:t xml:space="preserve">the </w:t>
      </w:r>
      <w:r>
        <w:t xml:space="preserve">fundraiser must specify </w:t>
      </w:r>
      <w:r w:rsidR="00D86BD6">
        <w:t xml:space="preserve">the </w:t>
      </w:r>
      <w:r>
        <w:t xml:space="preserve">percentage of funds that will go to </w:t>
      </w:r>
      <w:r w:rsidR="00D86BD6">
        <w:t>ESF</w:t>
      </w:r>
    </w:p>
    <w:p w14:paraId="0F3538AA" w14:textId="60709D6F" w:rsidR="006106EC" w:rsidRDefault="00C71F1E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Use of </w:t>
      </w:r>
      <w:r w:rsidR="00D86BD6">
        <w:rPr>
          <w:b/>
          <w:bCs/>
          <w:sz w:val="24"/>
          <w:szCs w:val="24"/>
        </w:rPr>
        <w:t>the ESF</w:t>
      </w:r>
      <w:r>
        <w:rPr>
          <w:b/>
          <w:bCs/>
          <w:sz w:val="24"/>
          <w:szCs w:val="24"/>
        </w:rPr>
        <w:t xml:space="preserve"> </w:t>
      </w:r>
      <w:r w:rsidR="00B93221">
        <w:rPr>
          <w:b/>
          <w:bCs/>
          <w:sz w:val="24"/>
          <w:szCs w:val="24"/>
        </w:rPr>
        <w:t>name and l</w:t>
      </w:r>
      <w:r>
        <w:rPr>
          <w:b/>
          <w:bCs/>
          <w:sz w:val="24"/>
          <w:szCs w:val="24"/>
        </w:rPr>
        <w:t>ogo</w:t>
      </w:r>
    </w:p>
    <w:p w14:paraId="655E7F40" w14:textId="77777777" w:rsidR="00CB7385" w:rsidRDefault="00D86BD6" w:rsidP="00E66A62">
      <w:r>
        <w:t xml:space="preserve">The </w:t>
      </w:r>
      <w:r w:rsidR="00CB7385">
        <w:t>F</w:t>
      </w:r>
      <w:r w:rsidR="00C71F1E">
        <w:t>undraiser</w:t>
      </w:r>
      <w:r w:rsidR="00CB7385">
        <w:t>:</w:t>
      </w:r>
    </w:p>
    <w:p w14:paraId="07CB8B88" w14:textId="33A5118E" w:rsidR="00C71F1E" w:rsidRDefault="00C71F1E" w:rsidP="00CB7385">
      <w:pPr>
        <w:pStyle w:val="ListParagraph"/>
        <w:numPr>
          <w:ilvl w:val="0"/>
          <w:numId w:val="16"/>
        </w:numPr>
      </w:pPr>
      <w:r>
        <w:t xml:space="preserve">has a duty to make it clear that </w:t>
      </w:r>
      <w:r w:rsidR="00D86BD6">
        <w:t xml:space="preserve">the </w:t>
      </w:r>
      <w:r w:rsidR="00CB7385">
        <w:t>A</w:t>
      </w:r>
      <w:r w:rsidR="00A80C94">
        <w:t xml:space="preserve">ctivity is not </w:t>
      </w:r>
      <w:r w:rsidR="00D86BD6">
        <w:t>ESF</w:t>
      </w:r>
      <w:r w:rsidR="00A80C94">
        <w:t>’s but ra</w:t>
      </w:r>
      <w:r w:rsidR="00D86BD6">
        <w:t>the</w:t>
      </w:r>
      <w:r w:rsidR="00A80C94">
        <w:t xml:space="preserve">r an </w:t>
      </w:r>
      <w:r w:rsidR="00CB7385">
        <w:t>A</w:t>
      </w:r>
      <w:r w:rsidR="00A80C94">
        <w:t>ctivity to raise funds</w:t>
      </w:r>
      <w:r w:rsidR="00CB7385">
        <w:t xml:space="preserve"> </w:t>
      </w:r>
      <w:r w:rsidR="00A80C94">
        <w:t xml:space="preserve">in support of </w:t>
      </w:r>
      <w:r w:rsidR="00D86BD6">
        <w:t>ESF</w:t>
      </w:r>
      <w:r w:rsidR="00262052">
        <w:t>.</w:t>
      </w:r>
    </w:p>
    <w:p w14:paraId="1AF267D9" w14:textId="6755C329" w:rsidR="00CB7385" w:rsidRDefault="00CB7385" w:rsidP="00CB7385">
      <w:pPr>
        <w:pStyle w:val="ListParagraph"/>
        <w:numPr>
          <w:ilvl w:val="0"/>
          <w:numId w:val="16"/>
        </w:numPr>
      </w:pPr>
      <w:r>
        <w:t xml:space="preserve">must not </w:t>
      </w:r>
      <w:r w:rsidR="00BE6088">
        <w:t xml:space="preserve">use </w:t>
      </w:r>
      <w:r w:rsidR="00D86BD6">
        <w:t>the ESF</w:t>
      </w:r>
      <w:r w:rsidR="00A80C94">
        <w:t xml:space="preserve"> name or logo in any way that </w:t>
      </w:r>
      <w:r>
        <w:t>may cause damage or</w:t>
      </w:r>
      <w:r w:rsidR="00A80C94">
        <w:t xml:space="preserve"> reduce respect for </w:t>
      </w:r>
      <w:r w:rsidR="00D86BD6">
        <w:t>the ESF</w:t>
      </w:r>
      <w:r>
        <w:t xml:space="preserve"> or otherwise devalue the ESF name or logo;</w:t>
      </w:r>
    </w:p>
    <w:p w14:paraId="70623D71" w14:textId="0FE73537" w:rsidR="00CB7385" w:rsidRDefault="00CB7385" w:rsidP="00CB7385">
      <w:pPr>
        <w:pStyle w:val="ListParagraph"/>
        <w:numPr>
          <w:ilvl w:val="0"/>
          <w:numId w:val="16"/>
        </w:numPr>
      </w:pPr>
      <w:r>
        <w:t>use ESF in the title of the Activity e.g. “ESF Fun Run”, “ESF trivia night” or in any other way that implies that the event is run by ESF</w:t>
      </w:r>
    </w:p>
    <w:p w14:paraId="26B4959B" w14:textId="72B5D304" w:rsidR="00A80C94" w:rsidRDefault="00CB7385" w:rsidP="00CB7385">
      <w:pPr>
        <w:pStyle w:val="ListParagraph"/>
        <w:numPr>
          <w:ilvl w:val="0"/>
          <w:numId w:val="16"/>
        </w:numPr>
      </w:pPr>
      <w:r>
        <w:t>must not endorse any other company, product or service in connection with the Activity</w:t>
      </w:r>
      <w:r w:rsidR="00A80C94">
        <w:t xml:space="preserve">. </w:t>
      </w:r>
    </w:p>
    <w:p w14:paraId="78DC33CC" w14:textId="33F147F6" w:rsidR="00A80C94" w:rsidRDefault="00D86BD6" w:rsidP="00E66A62">
      <w:r>
        <w:t xml:space="preserve">The </w:t>
      </w:r>
      <w:r w:rsidR="00A80C94">
        <w:t>correct terminology is “</w:t>
      </w:r>
      <w:r>
        <w:t>ESF</w:t>
      </w:r>
      <w:r w:rsidR="00A80C94">
        <w:t>” or “E</w:t>
      </w:r>
      <w:r w:rsidR="0079698F">
        <w:t>mergency Services Foundation</w:t>
      </w:r>
      <w:r w:rsidR="00A80C94">
        <w:t>”. No o</w:t>
      </w:r>
      <w:r>
        <w:t>the</w:t>
      </w:r>
      <w:r w:rsidR="00A80C94">
        <w:t>r alternativ</w:t>
      </w:r>
      <w:r w:rsidR="00A433D9">
        <w:t>es or abbreviations can be used.</w:t>
      </w:r>
    </w:p>
    <w:p w14:paraId="6FEFF2B4" w14:textId="3FB1425C" w:rsidR="00E66A62" w:rsidRPr="00B166D3" w:rsidRDefault="00D86BD6" w:rsidP="00E66A62">
      <w:r>
        <w:t xml:space="preserve">The </w:t>
      </w:r>
      <w:r w:rsidR="00CB7385">
        <w:t>F</w:t>
      </w:r>
      <w:r w:rsidR="0095265D">
        <w:t xml:space="preserve">undraiser is responsible for accurately communicating </w:t>
      </w:r>
      <w:r>
        <w:t xml:space="preserve">the </w:t>
      </w:r>
      <w:r w:rsidR="0095265D">
        <w:t xml:space="preserve">nature of </w:t>
      </w:r>
      <w:r>
        <w:t xml:space="preserve">the </w:t>
      </w:r>
      <w:r w:rsidR="0095265D">
        <w:t xml:space="preserve">relationship with </w:t>
      </w:r>
      <w:r>
        <w:t>the ESF</w:t>
      </w:r>
      <w:r w:rsidR="0095265D">
        <w:t xml:space="preserve"> to its consumer base. Appropriate wor</w:t>
      </w:r>
      <w:r w:rsidR="001E48C4">
        <w:t>d</w:t>
      </w:r>
      <w:r w:rsidR="0095265D">
        <w:t>ing includes:</w:t>
      </w:r>
    </w:p>
    <w:p w14:paraId="4D5CC9D0" w14:textId="25E2269C" w:rsidR="0095265D" w:rsidRPr="00E66A62" w:rsidRDefault="0095265D" w:rsidP="00E66A62">
      <w:r w:rsidRPr="00E66A62">
        <w:rPr>
          <w:i/>
          <w:iCs/>
        </w:rPr>
        <w:t xml:space="preserve">Proudly supporting </w:t>
      </w:r>
      <w:r w:rsidR="00D86BD6" w:rsidRPr="00E66A62">
        <w:rPr>
          <w:i/>
          <w:iCs/>
        </w:rPr>
        <w:t>the ESF</w:t>
      </w:r>
      <w:r w:rsidR="0079698F" w:rsidRPr="00E66A62">
        <w:rPr>
          <w:i/>
          <w:iCs/>
        </w:rPr>
        <w:t xml:space="preserve"> / Emergency Services Foundation</w:t>
      </w:r>
      <w:r>
        <w:t xml:space="preserve"> </w:t>
      </w:r>
      <w:r w:rsidR="00E66A62">
        <w:t xml:space="preserve">OR </w:t>
      </w:r>
      <w:r w:rsidRPr="00E66A62">
        <w:rPr>
          <w:i/>
          <w:iCs/>
        </w:rPr>
        <w:t xml:space="preserve">Funds raised will go towards </w:t>
      </w:r>
      <w:r w:rsidR="00D86BD6" w:rsidRPr="00E66A62">
        <w:rPr>
          <w:i/>
          <w:iCs/>
        </w:rPr>
        <w:t>the ESF</w:t>
      </w:r>
      <w:r w:rsidR="001F14E7" w:rsidRPr="00E66A62">
        <w:rPr>
          <w:i/>
          <w:iCs/>
        </w:rPr>
        <w:t xml:space="preserve">, </w:t>
      </w:r>
      <w:r w:rsidR="00204CAC" w:rsidRPr="00E66A62">
        <w:rPr>
          <w:i/>
          <w:iCs/>
        </w:rPr>
        <w:t xml:space="preserve">and its programs to </w:t>
      </w:r>
      <w:r w:rsidR="00E66A62">
        <w:rPr>
          <w:i/>
          <w:iCs/>
        </w:rPr>
        <w:t>improve</w:t>
      </w:r>
      <w:r w:rsidR="001E48C4" w:rsidRPr="00E66A62">
        <w:rPr>
          <w:i/>
          <w:iCs/>
        </w:rPr>
        <w:t xml:space="preserve"> mental health </w:t>
      </w:r>
      <w:r w:rsidR="00204CAC" w:rsidRPr="00E66A62">
        <w:rPr>
          <w:i/>
          <w:iCs/>
        </w:rPr>
        <w:t xml:space="preserve">and wellbeing </w:t>
      </w:r>
      <w:r w:rsidR="001E48C4" w:rsidRPr="00E66A62">
        <w:rPr>
          <w:i/>
          <w:iCs/>
        </w:rPr>
        <w:t>for</w:t>
      </w:r>
      <w:r w:rsidR="001F14E7" w:rsidRPr="00E66A62">
        <w:rPr>
          <w:i/>
          <w:iCs/>
        </w:rPr>
        <w:t xml:space="preserve"> Victorian </w:t>
      </w:r>
      <w:r w:rsidR="001E48C4" w:rsidRPr="00E66A62">
        <w:rPr>
          <w:i/>
          <w:iCs/>
        </w:rPr>
        <w:t>e</w:t>
      </w:r>
      <w:r w:rsidR="001F14E7" w:rsidRPr="00E66A62">
        <w:rPr>
          <w:i/>
          <w:iCs/>
        </w:rPr>
        <w:t xml:space="preserve">mergency </w:t>
      </w:r>
      <w:r w:rsidR="001E48C4" w:rsidRPr="00E66A62">
        <w:rPr>
          <w:i/>
          <w:iCs/>
        </w:rPr>
        <w:t>s</w:t>
      </w:r>
      <w:r w:rsidR="001F14E7" w:rsidRPr="00E66A62">
        <w:rPr>
          <w:i/>
          <w:iCs/>
        </w:rPr>
        <w:t xml:space="preserve">ervice </w:t>
      </w:r>
      <w:r w:rsidR="001E48C4" w:rsidRPr="00E66A62">
        <w:rPr>
          <w:i/>
          <w:iCs/>
        </w:rPr>
        <w:t>w</w:t>
      </w:r>
      <w:r w:rsidR="001F14E7" w:rsidRPr="00E66A62">
        <w:rPr>
          <w:i/>
          <w:iCs/>
        </w:rPr>
        <w:t>orkers</w:t>
      </w:r>
    </w:p>
    <w:p w14:paraId="26EA1C9D" w14:textId="788ED91E" w:rsidR="00CD052D" w:rsidRPr="0033039F" w:rsidRDefault="0033039F" w:rsidP="00E66A62">
      <w:pPr>
        <w:rPr>
          <w:b/>
          <w:bCs/>
          <w:sz w:val="24"/>
          <w:szCs w:val="24"/>
        </w:rPr>
      </w:pPr>
      <w:r w:rsidRPr="0033039F">
        <w:rPr>
          <w:b/>
          <w:bCs/>
          <w:sz w:val="24"/>
          <w:szCs w:val="24"/>
        </w:rPr>
        <w:t>Approaching companies for cash sponsorship or product donations</w:t>
      </w:r>
    </w:p>
    <w:p w14:paraId="5A414206" w14:textId="0E4B8A15" w:rsidR="0033039F" w:rsidRDefault="0033039F" w:rsidP="00E66A62">
      <w:pPr>
        <w:rPr>
          <w:rFonts w:eastAsia="Calibri" w:cs="Calibri"/>
          <w:spacing w:val="48"/>
        </w:rPr>
      </w:pPr>
      <w:r w:rsidRPr="0033039F">
        <w:rPr>
          <w:rFonts w:eastAsia="Calibri" w:cs="Calibri"/>
          <w:spacing w:val="-1"/>
        </w:rPr>
        <w:t>S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</w:rPr>
        <w:t>s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rs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ip is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</w:rPr>
        <w:t>a g</w:t>
      </w:r>
      <w:r w:rsidRPr="0033039F">
        <w:rPr>
          <w:rFonts w:eastAsia="Calibri" w:cs="Calibri"/>
          <w:spacing w:val="-3"/>
        </w:rPr>
        <w:t>r</w:t>
      </w:r>
      <w:r w:rsidRPr="0033039F">
        <w:rPr>
          <w:rFonts w:eastAsia="Calibri" w:cs="Calibri"/>
        </w:rPr>
        <w:t>eat</w:t>
      </w:r>
      <w:r w:rsidRPr="0033039F">
        <w:rPr>
          <w:rFonts w:eastAsia="Calibri" w:cs="Calibri"/>
          <w:spacing w:val="-3"/>
        </w:rPr>
        <w:t xml:space="preserve"> </w:t>
      </w:r>
      <w:r w:rsidRPr="0033039F">
        <w:rPr>
          <w:rFonts w:eastAsia="Calibri" w:cs="Calibri"/>
          <w:spacing w:val="1"/>
        </w:rPr>
        <w:t>w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6"/>
        </w:rPr>
        <w:t xml:space="preserve"> </w:t>
      </w:r>
      <w:r w:rsidRPr="0033039F">
        <w:rPr>
          <w:rFonts w:eastAsia="Calibri" w:cs="Calibri"/>
        </w:rPr>
        <w:t>to</w:t>
      </w:r>
      <w:r w:rsidRPr="0033039F">
        <w:rPr>
          <w:rFonts w:eastAsia="Calibri" w:cs="Calibri"/>
          <w:spacing w:val="2"/>
        </w:rPr>
        <w:t xml:space="preserve"> </w:t>
      </w:r>
      <w:r w:rsidRPr="0033039F">
        <w:rPr>
          <w:rFonts w:eastAsia="Calibri" w:cs="Calibri"/>
          <w:spacing w:val="-3"/>
        </w:rPr>
        <w:t>b</w:t>
      </w:r>
      <w:r w:rsidRPr="0033039F">
        <w:rPr>
          <w:rFonts w:eastAsia="Calibri" w:cs="Calibri"/>
          <w:spacing w:val="-1"/>
        </w:rPr>
        <w:t>oo</w:t>
      </w:r>
      <w:r w:rsidRPr="0033039F">
        <w:rPr>
          <w:rFonts w:eastAsia="Calibri" w:cs="Calibri"/>
        </w:rPr>
        <w:t>st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  <w:spacing w:val="1"/>
        </w:rPr>
        <w:t>yo</w:t>
      </w:r>
      <w:r w:rsidRPr="0033039F">
        <w:rPr>
          <w:rFonts w:eastAsia="Calibri" w:cs="Calibri"/>
          <w:spacing w:val="-1"/>
        </w:rPr>
        <w:t>u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f</w:t>
      </w:r>
      <w:r w:rsidRPr="0033039F">
        <w:rPr>
          <w:rFonts w:eastAsia="Calibri" w:cs="Calibri"/>
          <w:spacing w:val="-1"/>
        </w:rPr>
        <w:t>u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  <w:spacing w:val="-1"/>
        </w:rPr>
        <w:t>d</w:t>
      </w:r>
      <w:r w:rsidRPr="0033039F">
        <w:rPr>
          <w:rFonts w:eastAsia="Calibri" w:cs="Calibri"/>
        </w:rPr>
        <w:t>raisi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 xml:space="preserve">g </w:t>
      </w:r>
      <w:r w:rsidRPr="0033039F">
        <w:rPr>
          <w:rFonts w:eastAsia="Calibri" w:cs="Calibri"/>
          <w:spacing w:val="-4"/>
        </w:rPr>
        <w:t>e</w:t>
      </w:r>
      <w:r w:rsidRPr="0033039F">
        <w:rPr>
          <w:rFonts w:eastAsia="Calibri" w:cs="Calibri"/>
        </w:rPr>
        <w:t>ff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rts.</w:t>
      </w:r>
      <w:r>
        <w:rPr>
          <w:rFonts w:eastAsia="Calibri" w:cs="Calibri"/>
          <w:spacing w:val="47"/>
        </w:rPr>
        <w:t xml:space="preserve"> 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  <w:spacing w:val="-4"/>
        </w:rPr>
        <w:t>o</w:t>
      </w:r>
      <w:r w:rsidRPr="0033039F">
        <w:rPr>
          <w:rFonts w:eastAsia="Calibri" w:cs="Calibri"/>
          <w:spacing w:val="1"/>
        </w:rPr>
        <w:t>w</w:t>
      </w:r>
      <w:r w:rsidRPr="0033039F">
        <w:rPr>
          <w:rFonts w:eastAsia="Calibri" w:cs="Calibri"/>
          <w:spacing w:val="-2"/>
        </w:rPr>
        <w:t>e</w:t>
      </w:r>
      <w:r w:rsidRPr="0033039F">
        <w:rPr>
          <w:rFonts w:eastAsia="Calibri" w:cs="Calibri"/>
          <w:spacing w:val="-1"/>
        </w:rPr>
        <w:t>v</w:t>
      </w:r>
      <w:r w:rsidRPr="0033039F">
        <w:rPr>
          <w:rFonts w:eastAsia="Calibri" w:cs="Calibri"/>
        </w:rPr>
        <w:t>er,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</w:rPr>
        <w:t>it is possi</w:t>
      </w:r>
      <w:r w:rsidRPr="0033039F">
        <w:rPr>
          <w:rFonts w:eastAsia="Calibri" w:cs="Calibri"/>
          <w:spacing w:val="-1"/>
        </w:rPr>
        <w:t>b</w:t>
      </w:r>
      <w:r w:rsidRPr="0033039F">
        <w:rPr>
          <w:rFonts w:eastAsia="Calibri" w:cs="Calibri"/>
          <w:spacing w:val="-3"/>
        </w:rPr>
        <w:t>l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3"/>
        </w:rPr>
        <w:t xml:space="preserve"> </w:t>
      </w:r>
      <w:r w:rsidRPr="0033039F">
        <w:rPr>
          <w:rFonts w:eastAsia="Calibri" w:cs="Calibri"/>
        </w:rPr>
        <w:t>t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at</w:t>
      </w:r>
      <w:r w:rsidRPr="0033039F">
        <w:rPr>
          <w:rFonts w:eastAsia="Calibri" w:cs="Calibri"/>
          <w:spacing w:val="-4"/>
        </w:rPr>
        <w:t xml:space="preserve"> </w:t>
      </w:r>
      <w:r w:rsidR="00D86BD6">
        <w:rPr>
          <w:rFonts w:eastAsia="Calibri" w:cs="Calibri"/>
          <w:spacing w:val="1"/>
        </w:rPr>
        <w:t>ESF</w:t>
      </w:r>
      <w:r w:rsidRPr="0033039F">
        <w:rPr>
          <w:rFonts w:eastAsia="Calibri" w:cs="Calibri"/>
          <w:spacing w:val="-6"/>
        </w:rPr>
        <w:t xml:space="preserve"> </w:t>
      </w:r>
      <w:r w:rsidR="00E66A62">
        <w:rPr>
          <w:rFonts w:eastAsia="Calibri" w:cs="Calibri"/>
          <w:spacing w:val="-6"/>
        </w:rPr>
        <w:t xml:space="preserve">or one of the emergency service agencies it works with, </w:t>
      </w:r>
      <w:r w:rsidRPr="0033039F">
        <w:rPr>
          <w:rFonts w:eastAsia="Calibri" w:cs="Calibri"/>
          <w:spacing w:val="-3"/>
        </w:rPr>
        <w:t>h</w:t>
      </w:r>
      <w:r w:rsidRPr="0033039F">
        <w:rPr>
          <w:rFonts w:eastAsia="Calibri" w:cs="Calibri"/>
        </w:rPr>
        <w:t>as alre</w:t>
      </w:r>
      <w:r w:rsidRPr="0033039F">
        <w:rPr>
          <w:rFonts w:eastAsia="Calibri" w:cs="Calibri"/>
          <w:spacing w:val="1"/>
        </w:rPr>
        <w:t>a</w:t>
      </w:r>
      <w:r w:rsidRPr="0033039F">
        <w:rPr>
          <w:rFonts w:eastAsia="Calibri" w:cs="Calibri"/>
          <w:spacing w:val="-3"/>
        </w:rPr>
        <w:t>d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  <w:spacing w:val="1"/>
        </w:rPr>
        <w:t>m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6"/>
        </w:rPr>
        <w:t>d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an a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-5"/>
        </w:rPr>
        <w:t>r</w:t>
      </w:r>
      <w:r w:rsidRPr="0033039F">
        <w:rPr>
          <w:rFonts w:eastAsia="Calibri" w:cs="Calibri"/>
          <w:spacing w:val="-1"/>
        </w:rPr>
        <w:t>o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</w:rPr>
        <w:t>ch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</w:rPr>
        <w:t>f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s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i</w:t>
      </w:r>
      <w:r w:rsidRPr="0033039F">
        <w:rPr>
          <w:rFonts w:eastAsia="Calibri" w:cs="Calibri"/>
          <w:spacing w:val="-3"/>
        </w:rPr>
        <w:t>p</w:t>
      </w:r>
      <w:r w:rsidR="00E66A62">
        <w:rPr>
          <w:rFonts w:eastAsia="Calibri" w:cs="Calibri"/>
          <w:spacing w:val="-3"/>
        </w:rPr>
        <w:t xml:space="preserve"> or there may be a conflict of interest</w:t>
      </w:r>
      <w:r w:rsidRPr="0033039F">
        <w:rPr>
          <w:rFonts w:eastAsia="Calibri" w:cs="Calibri"/>
        </w:rPr>
        <w:t>.</w:t>
      </w:r>
      <w:r w:rsidRPr="0033039F">
        <w:rPr>
          <w:rFonts w:eastAsia="Calibri" w:cs="Calibri"/>
          <w:spacing w:val="48"/>
        </w:rPr>
        <w:t xml:space="preserve"> </w:t>
      </w:r>
    </w:p>
    <w:p w14:paraId="5855F315" w14:textId="602CDE93" w:rsidR="0033039F" w:rsidRPr="00D86BD6" w:rsidRDefault="0033039F" w:rsidP="00E66A62">
      <w:pPr>
        <w:rPr>
          <w:rFonts w:eastAsia="Calibri" w:cs="Calibri"/>
          <w:spacing w:val="45"/>
        </w:rPr>
      </w:pPr>
      <w:r w:rsidRPr="0033039F">
        <w:rPr>
          <w:rFonts w:eastAsia="Calibri" w:cs="Calibri"/>
        </w:rPr>
        <w:t>As s</w:t>
      </w:r>
      <w:r w:rsidRPr="0033039F">
        <w:rPr>
          <w:rFonts w:eastAsia="Calibri" w:cs="Calibri"/>
          <w:spacing w:val="-3"/>
        </w:rPr>
        <w:t>u</w:t>
      </w:r>
      <w:r w:rsidRPr="0033039F">
        <w:rPr>
          <w:rFonts w:eastAsia="Calibri" w:cs="Calibri"/>
          <w:spacing w:val="-2"/>
        </w:rPr>
        <w:t>c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, if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2"/>
        </w:rPr>
        <w:t>y</w:t>
      </w:r>
      <w:r w:rsidRPr="0033039F">
        <w:rPr>
          <w:rFonts w:eastAsia="Calibri" w:cs="Calibri"/>
          <w:spacing w:val="2"/>
        </w:rPr>
        <w:t>o</w:t>
      </w:r>
      <w:r w:rsidRPr="0033039F">
        <w:rPr>
          <w:rFonts w:eastAsia="Calibri" w:cs="Calibri"/>
        </w:rPr>
        <w:t>u</w:t>
      </w:r>
      <w:r w:rsidRPr="0033039F">
        <w:rPr>
          <w:rFonts w:eastAsia="Calibri" w:cs="Calibri"/>
          <w:spacing w:val="-3"/>
        </w:rPr>
        <w:t xml:space="preserve"> </w:t>
      </w:r>
      <w:r w:rsidRPr="0033039F">
        <w:rPr>
          <w:rFonts w:eastAsia="Calibri" w:cs="Calibri"/>
          <w:spacing w:val="1"/>
        </w:rPr>
        <w:t>w</w:t>
      </w:r>
      <w:r w:rsidRPr="0033039F">
        <w:rPr>
          <w:rFonts w:eastAsia="Calibri" w:cs="Calibri"/>
          <w:spacing w:val="-3"/>
        </w:rPr>
        <w:t>i</w:t>
      </w:r>
      <w:r w:rsidRPr="0033039F">
        <w:rPr>
          <w:rFonts w:eastAsia="Calibri" w:cs="Calibri"/>
        </w:rPr>
        <w:t>sh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  <w:spacing w:val="-4"/>
        </w:rPr>
        <w:t>t</w:t>
      </w:r>
      <w:r w:rsidRPr="0033039F">
        <w:rPr>
          <w:rFonts w:eastAsia="Calibri" w:cs="Calibri"/>
        </w:rPr>
        <w:t>o a</w:t>
      </w:r>
      <w:r w:rsidRPr="0033039F">
        <w:rPr>
          <w:rFonts w:eastAsia="Calibri" w:cs="Calibri"/>
          <w:spacing w:val="-1"/>
        </w:rPr>
        <w:t>pp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</w:rPr>
        <w:t>ch a</w:t>
      </w:r>
      <w:r w:rsidRPr="0033039F">
        <w:rPr>
          <w:rFonts w:eastAsia="Calibri" w:cs="Calibri"/>
          <w:spacing w:val="-2"/>
        </w:rPr>
        <w:t xml:space="preserve"> c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6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ra</w:t>
      </w:r>
      <w:r w:rsidRPr="0033039F">
        <w:rPr>
          <w:rFonts w:eastAsia="Calibri" w:cs="Calibri"/>
          <w:spacing w:val="-2"/>
        </w:rPr>
        <w:t>t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s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6"/>
        </w:rPr>
        <w:t>n</w:t>
      </w:r>
      <w:r w:rsidRPr="0033039F">
        <w:rPr>
          <w:rFonts w:eastAsia="Calibri" w:cs="Calibri"/>
          <w:spacing w:val="1"/>
        </w:rPr>
        <w:t>so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3"/>
        </w:rPr>
        <w:t>f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  <w:spacing w:val="1"/>
        </w:rPr>
        <w:t>c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</w:rPr>
        <w:t xml:space="preserve">sh </w:t>
      </w:r>
      <w:r w:rsidRPr="0033039F">
        <w:rPr>
          <w:rFonts w:eastAsia="Calibri" w:cs="Calibri"/>
          <w:spacing w:val="-3"/>
        </w:rPr>
        <w:t>s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rs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ip</w:t>
      </w:r>
      <w:r w:rsidRPr="0033039F">
        <w:rPr>
          <w:rFonts w:eastAsia="Calibri" w:cs="Calibri"/>
          <w:spacing w:val="-5"/>
        </w:rPr>
        <w:t xml:space="preserve"> 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du</w:t>
      </w:r>
      <w:r w:rsidRPr="0033039F">
        <w:rPr>
          <w:rFonts w:eastAsia="Calibri" w:cs="Calibri"/>
          <w:spacing w:val="-2"/>
        </w:rPr>
        <w:t>c</w:t>
      </w:r>
      <w:r w:rsidRPr="0033039F">
        <w:rPr>
          <w:rFonts w:eastAsia="Calibri" w:cs="Calibri"/>
        </w:rPr>
        <w:t>t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6"/>
        </w:rPr>
        <w:t>d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</w:rPr>
        <w:t>at</w:t>
      </w:r>
      <w:r w:rsidRPr="0033039F">
        <w:rPr>
          <w:rFonts w:eastAsia="Calibri" w:cs="Calibri"/>
          <w:spacing w:val="-3"/>
        </w:rPr>
        <w:t>i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, ple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  <w:spacing w:val="-5"/>
        </w:rPr>
        <w:t>c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eck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w</w:t>
      </w:r>
      <w:r w:rsidRPr="0033039F">
        <w:rPr>
          <w:rFonts w:eastAsia="Calibri" w:cs="Calibri"/>
          <w:spacing w:val="-2"/>
        </w:rPr>
        <w:t>i</w:t>
      </w:r>
      <w:r w:rsidRPr="0033039F">
        <w:rPr>
          <w:rFonts w:eastAsia="Calibri" w:cs="Calibri"/>
        </w:rPr>
        <w:t>th</w:t>
      </w:r>
      <w:r>
        <w:rPr>
          <w:rFonts w:eastAsia="Calibri" w:cs="Calibri"/>
          <w:spacing w:val="-4"/>
        </w:rPr>
        <w:t xml:space="preserve"> </w:t>
      </w:r>
      <w:r w:rsidR="00D86BD6">
        <w:rPr>
          <w:rFonts w:eastAsia="Calibri" w:cs="Calibri"/>
          <w:spacing w:val="-4"/>
        </w:rPr>
        <w:t>ESF</w:t>
      </w:r>
      <w:r w:rsidRPr="0033039F">
        <w:rPr>
          <w:rFonts w:eastAsia="Calibri" w:cs="Calibri"/>
        </w:rPr>
        <w:t xml:space="preserve"> first,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5"/>
        </w:rPr>
        <w:t>s</w:t>
      </w:r>
      <w:r w:rsidRPr="0033039F">
        <w:rPr>
          <w:rFonts w:eastAsia="Calibri" w:cs="Calibri"/>
        </w:rPr>
        <w:t>o</w:t>
      </w:r>
      <w:r w:rsidRPr="0033039F">
        <w:rPr>
          <w:rFonts w:eastAsia="Calibri" w:cs="Calibri"/>
          <w:spacing w:val="2"/>
        </w:rPr>
        <w:t xml:space="preserve"> </w:t>
      </w:r>
      <w:r w:rsidRPr="0033039F">
        <w:rPr>
          <w:rFonts w:eastAsia="Calibri" w:cs="Calibri"/>
        </w:rPr>
        <w:t>as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6"/>
        </w:rPr>
        <w:t>n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t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</w:rPr>
        <w:t>to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j</w:t>
      </w:r>
      <w:r w:rsidRPr="0033039F">
        <w:rPr>
          <w:rFonts w:eastAsia="Calibri" w:cs="Calibri"/>
          <w:spacing w:val="-4"/>
        </w:rPr>
        <w:t>e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</w:rPr>
        <w:t>ar</w:t>
      </w:r>
      <w:r w:rsidRPr="0033039F">
        <w:rPr>
          <w:rFonts w:eastAsia="Calibri" w:cs="Calibri"/>
          <w:spacing w:val="-3"/>
        </w:rPr>
        <w:t>d</w:t>
      </w:r>
      <w:r w:rsidRPr="0033039F">
        <w:rPr>
          <w:rFonts w:eastAsia="Calibri" w:cs="Calibri"/>
        </w:rPr>
        <w:t>i</w:t>
      </w:r>
      <w:r w:rsidRPr="0033039F">
        <w:rPr>
          <w:rFonts w:eastAsia="Calibri" w:cs="Calibri"/>
          <w:spacing w:val="-5"/>
        </w:rPr>
        <w:t>s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2"/>
        </w:rPr>
        <w:t xml:space="preserve"> 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4"/>
        </w:rPr>
        <w:t>t</w:t>
      </w:r>
      <w:r w:rsidRPr="0033039F">
        <w:rPr>
          <w:rFonts w:eastAsia="Calibri" w:cs="Calibri"/>
        </w:rPr>
        <w:t>ential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s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rs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  <w:spacing w:val="-5"/>
        </w:rPr>
        <w:t>i</w:t>
      </w:r>
      <w:r w:rsidRPr="0033039F">
        <w:rPr>
          <w:rFonts w:eastAsia="Calibri" w:cs="Calibri"/>
        </w:rPr>
        <w:t>p a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ach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  <w:spacing w:val="2"/>
        </w:rPr>
        <w:t>b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3"/>
        </w:rPr>
        <w:t xml:space="preserve"> </w:t>
      </w:r>
      <w:r w:rsidR="00D86BD6">
        <w:rPr>
          <w:rFonts w:eastAsia="Calibri" w:cs="Calibri"/>
          <w:spacing w:val="-3"/>
        </w:rPr>
        <w:t>ESF</w:t>
      </w:r>
      <w:r w:rsidR="00E66A62">
        <w:rPr>
          <w:rFonts w:eastAsia="Calibri" w:cs="Calibri"/>
        </w:rPr>
        <w:t xml:space="preserve">, </w:t>
      </w:r>
      <w:r w:rsidR="00D86BD6">
        <w:rPr>
          <w:rFonts w:eastAsia="Calibri" w:cs="Calibri"/>
        </w:rPr>
        <w:t xml:space="preserve">and 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  <w:spacing w:val="-3"/>
        </w:rPr>
        <w:t>r</w:t>
      </w:r>
      <w:r w:rsidRPr="0033039F">
        <w:rPr>
          <w:rFonts w:eastAsia="Calibri" w:cs="Calibri"/>
          <w:spacing w:val="-4"/>
        </w:rPr>
        <w:t>o</w:t>
      </w:r>
      <w:r w:rsidRPr="0033039F">
        <w:rPr>
          <w:rFonts w:eastAsia="Calibri" w:cs="Calibri"/>
          <w:spacing w:val="1"/>
        </w:rPr>
        <w:t>v</w:t>
      </w:r>
      <w:r w:rsidRPr="0033039F">
        <w:rPr>
          <w:rFonts w:eastAsia="Calibri" w:cs="Calibri"/>
        </w:rPr>
        <w:t>i</w:t>
      </w:r>
      <w:r w:rsidRPr="0033039F">
        <w:rPr>
          <w:rFonts w:eastAsia="Calibri" w:cs="Calibri"/>
          <w:spacing w:val="-3"/>
        </w:rPr>
        <w:t>d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2"/>
        </w:rPr>
        <w:t>c</w:t>
      </w:r>
      <w:r w:rsidRPr="0033039F">
        <w:rPr>
          <w:rFonts w:eastAsia="Calibri" w:cs="Calibri"/>
          <w:spacing w:val="-1"/>
        </w:rPr>
        <w:t>op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 xml:space="preserve">f </w:t>
      </w:r>
      <w:r w:rsidRPr="0033039F">
        <w:rPr>
          <w:rFonts w:eastAsia="Calibri" w:cs="Calibri"/>
          <w:spacing w:val="1"/>
        </w:rPr>
        <w:t>yo</w:t>
      </w:r>
      <w:r w:rsidRPr="0033039F">
        <w:rPr>
          <w:rFonts w:eastAsia="Calibri" w:cs="Calibri"/>
          <w:spacing w:val="-1"/>
        </w:rPr>
        <w:t>u</w:t>
      </w:r>
      <w:r w:rsidRPr="0033039F">
        <w:rPr>
          <w:rFonts w:eastAsia="Calibri" w:cs="Calibri"/>
        </w:rPr>
        <w:t xml:space="preserve">r 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  <w:spacing w:val="-5"/>
        </w:rPr>
        <w:t>s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rs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ip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6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sal</w:t>
      </w:r>
      <w:r w:rsidRPr="0033039F">
        <w:rPr>
          <w:rFonts w:eastAsia="Calibri" w:cs="Calibri"/>
          <w:spacing w:val="-7"/>
        </w:rPr>
        <w:t xml:space="preserve"> </w:t>
      </w:r>
      <w:r w:rsidRPr="0033039F">
        <w:rPr>
          <w:rFonts w:eastAsia="Calibri" w:cs="Calibri"/>
        </w:rPr>
        <w:t>f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 ap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4"/>
        </w:rPr>
        <w:t>o</w:t>
      </w:r>
      <w:r w:rsidRPr="0033039F">
        <w:rPr>
          <w:rFonts w:eastAsia="Calibri" w:cs="Calibri"/>
          <w:spacing w:val="1"/>
        </w:rPr>
        <w:t>v</w:t>
      </w:r>
      <w:r w:rsidRPr="0033039F">
        <w:rPr>
          <w:rFonts w:eastAsia="Calibri" w:cs="Calibri"/>
        </w:rPr>
        <w:t>al.</w:t>
      </w:r>
    </w:p>
    <w:p w14:paraId="2FC02DC8" w14:textId="77777777" w:rsidR="0033039F" w:rsidRDefault="0033039F" w:rsidP="00E66A62">
      <w:pPr>
        <w:rPr>
          <w:rFonts w:eastAsia="Calibri" w:cs="Calibri"/>
          <w:spacing w:val="4"/>
        </w:rPr>
      </w:pP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u</w:t>
      </w:r>
      <w:r w:rsidRPr="0033039F">
        <w:rPr>
          <w:rFonts w:eastAsia="Calibri" w:cs="Calibri"/>
          <w:spacing w:val="-5"/>
        </w:rPr>
        <w:t xml:space="preserve"> </w:t>
      </w:r>
      <w:r w:rsidRPr="0033039F">
        <w:rPr>
          <w:rFonts w:eastAsia="Calibri" w:cs="Calibri"/>
          <w:spacing w:val="1"/>
        </w:rPr>
        <w:t>m</w:t>
      </w:r>
      <w:r w:rsidRPr="0033039F">
        <w:rPr>
          <w:rFonts w:eastAsia="Calibri" w:cs="Calibri"/>
          <w:spacing w:val="-1"/>
        </w:rPr>
        <w:t>u</w:t>
      </w:r>
      <w:r w:rsidRPr="0033039F">
        <w:rPr>
          <w:rFonts w:eastAsia="Calibri" w:cs="Calibri"/>
        </w:rPr>
        <w:t>st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6"/>
        </w:rPr>
        <w:t>n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t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  <w:spacing w:val="-1"/>
        </w:rPr>
        <w:t>pp</w:t>
      </w:r>
      <w:r w:rsidRPr="0033039F">
        <w:rPr>
          <w:rFonts w:eastAsia="Calibri" w:cs="Calibri"/>
          <w:spacing w:val="-3"/>
        </w:rPr>
        <w:t>r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ach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b</w:t>
      </w:r>
      <w:r w:rsidRPr="0033039F">
        <w:rPr>
          <w:rFonts w:eastAsia="Calibri" w:cs="Calibri"/>
          <w:spacing w:val="-3"/>
        </w:rPr>
        <w:t>u</w:t>
      </w:r>
      <w:r w:rsidRPr="0033039F">
        <w:rPr>
          <w:rFonts w:eastAsia="Calibri" w:cs="Calibri"/>
        </w:rPr>
        <w:t>si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es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</w:rPr>
        <w:t>:</w:t>
      </w:r>
      <w:r w:rsidRPr="0033039F">
        <w:rPr>
          <w:rFonts w:eastAsia="Calibri" w:cs="Calibri"/>
          <w:spacing w:val="4"/>
        </w:rPr>
        <w:t xml:space="preserve"> </w:t>
      </w:r>
    </w:p>
    <w:p w14:paraId="199C73AA" w14:textId="24935048" w:rsidR="0033039F" w:rsidRPr="00E66A62" w:rsidRDefault="00CB7385" w:rsidP="00E66A62">
      <w:pPr>
        <w:pStyle w:val="ListParagraph"/>
        <w:numPr>
          <w:ilvl w:val="0"/>
          <w:numId w:val="18"/>
        </w:numPr>
        <w:rPr>
          <w:rFonts w:eastAsia="Calibri" w:cs="Calibri"/>
        </w:rPr>
      </w:pPr>
      <w:r>
        <w:rPr>
          <w:rFonts w:eastAsia="Calibri" w:cs="Calibri"/>
        </w:rPr>
        <w:t>t</w:t>
      </w:r>
      <w:r w:rsidR="0033039F" w:rsidRPr="00E66A62">
        <w:rPr>
          <w:rFonts w:eastAsia="Calibri" w:cs="Calibri"/>
        </w:rPr>
        <w:t>hat r</w:t>
      </w:r>
      <w:r w:rsidR="0033039F" w:rsidRPr="00E66A62">
        <w:rPr>
          <w:rFonts w:eastAsia="Calibri" w:cs="Calibri"/>
          <w:spacing w:val="-2"/>
        </w:rPr>
        <w:t>ec</w:t>
      </w:r>
      <w:r w:rsidR="0033039F" w:rsidRPr="00E66A62">
        <w:rPr>
          <w:rFonts w:eastAsia="Calibri" w:cs="Calibri"/>
        </w:rPr>
        <w:t>e</w:t>
      </w:r>
      <w:r w:rsidR="0033039F" w:rsidRPr="00E66A62">
        <w:rPr>
          <w:rFonts w:eastAsia="Calibri" w:cs="Calibri"/>
          <w:spacing w:val="-3"/>
        </w:rPr>
        <w:t>i</w:t>
      </w:r>
      <w:r w:rsidR="0033039F" w:rsidRPr="00E66A62">
        <w:rPr>
          <w:rFonts w:eastAsia="Calibri" w:cs="Calibri"/>
          <w:spacing w:val="-1"/>
        </w:rPr>
        <w:t>v</w:t>
      </w:r>
      <w:r w:rsidR="0033039F" w:rsidRPr="00E66A62">
        <w:rPr>
          <w:rFonts w:eastAsia="Calibri" w:cs="Calibri"/>
        </w:rPr>
        <w:t>es</w:t>
      </w:r>
      <w:r w:rsidR="0033039F" w:rsidRPr="00E66A62">
        <w:rPr>
          <w:rFonts w:eastAsia="Calibri" w:cs="Calibri"/>
          <w:spacing w:val="1"/>
        </w:rPr>
        <w:t xml:space="preserve"> </w:t>
      </w:r>
      <w:r w:rsidR="0033039F" w:rsidRPr="00E66A62">
        <w:rPr>
          <w:rFonts w:eastAsia="Calibri" w:cs="Calibri"/>
        </w:rPr>
        <w:t>si</w:t>
      </w:r>
      <w:r w:rsidR="0033039F" w:rsidRPr="00E66A62">
        <w:rPr>
          <w:rFonts w:eastAsia="Calibri" w:cs="Calibri"/>
          <w:spacing w:val="-1"/>
        </w:rPr>
        <w:t>gn</w:t>
      </w:r>
      <w:r w:rsidR="0033039F" w:rsidRPr="00E66A62">
        <w:rPr>
          <w:rFonts w:eastAsia="Calibri" w:cs="Calibri"/>
        </w:rPr>
        <w:t>if</w:t>
      </w:r>
      <w:r w:rsidR="0033039F" w:rsidRPr="00E66A62">
        <w:rPr>
          <w:rFonts w:eastAsia="Calibri" w:cs="Calibri"/>
          <w:spacing w:val="-3"/>
        </w:rPr>
        <w:t>i</w:t>
      </w:r>
      <w:r w:rsidR="0033039F" w:rsidRPr="00E66A62">
        <w:rPr>
          <w:rFonts w:eastAsia="Calibri" w:cs="Calibri"/>
        </w:rPr>
        <w:t>ca</w:t>
      </w:r>
      <w:r w:rsidR="0033039F" w:rsidRPr="00E66A62">
        <w:rPr>
          <w:rFonts w:eastAsia="Calibri" w:cs="Calibri"/>
          <w:spacing w:val="-1"/>
        </w:rPr>
        <w:t>n</w:t>
      </w:r>
      <w:r w:rsidR="0033039F" w:rsidRPr="00E66A62">
        <w:rPr>
          <w:rFonts w:eastAsia="Calibri" w:cs="Calibri"/>
        </w:rPr>
        <w:t>t</w:t>
      </w:r>
      <w:r w:rsidR="0033039F" w:rsidRPr="00E66A62">
        <w:rPr>
          <w:rFonts w:eastAsia="Calibri" w:cs="Calibri"/>
          <w:spacing w:val="-1"/>
        </w:rPr>
        <w:t xml:space="preserve"> </w:t>
      </w:r>
      <w:r w:rsidR="0033039F" w:rsidRPr="00E66A62">
        <w:rPr>
          <w:rFonts w:eastAsia="Calibri" w:cs="Calibri"/>
          <w:spacing w:val="-3"/>
        </w:rPr>
        <w:t>r</w:t>
      </w:r>
      <w:r w:rsidR="0033039F" w:rsidRPr="00E66A62">
        <w:rPr>
          <w:rFonts w:eastAsia="Calibri" w:cs="Calibri"/>
          <w:spacing w:val="-4"/>
        </w:rPr>
        <w:t>e</w:t>
      </w:r>
      <w:r w:rsidR="0033039F" w:rsidRPr="00E66A62">
        <w:rPr>
          <w:rFonts w:eastAsia="Calibri" w:cs="Calibri"/>
          <w:spacing w:val="1"/>
        </w:rPr>
        <w:t>ve</w:t>
      </w:r>
      <w:r w:rsidR="0033039F" w:rsidRPr="00E66A62">
        <w:rPr>
          <w:rFonts w:eastAsia="Calibri" w:cs="Calibri"/>
          <w:spacing w:val="-1"/>
        </w:rPr>
        <w:t>n</w:t>
      </w:r>
      <w:r w:rsidR="0033039F" w:rsidRPr="00E66A62">
        <w:rPr>
          <w:rFonts w:eastAsia="Calibri" w:cs="Calibri"/>
          <w:spacing w:val="-3"/>
        </w:rPr>
        <w:t>u</w:t>
      </w:r>
      <w:r w:rsidR="0033039F" w:rsidRPr="00E66A62">
        <w:rPr>
          <w:rFonts w:eastAsia="Calibri" w:cs="Calibri"/>
        </w:rPr>
        <w:t>e</w:t>
      </w:r>
      <w:r w:rsidR="0033039F" w:rsidRPr="00E66A62">
        <w:rPr>
          <w:rFonts w:eastAsia="Calibri" w:cs="Calibri"/>
          <w:spacing w:val="1"/>
        </w:rPr>
        <w:t xml:space="preserve"> </w:t>
      </w:r>
      <w:r w:rsidR="0033039F" w:rsidRPr="00E66A62">
        <w:rPr>
          <w:rFonts w:eastAsia="Calibri" w:cs="Calibri"/>
        </w:rPr>
        <w:t>f</w:t>
      </w:r>
      <w:r w:rsidR="0033039F" w:rsidRPr="00E66A62">
        <w:rPr>
          <w:rFonts w:eastAsia="Calibri" w:cs="Calibri"/>
          <w:spacing w:val="-5"/>
        </w:rPr>
        <w:t>r</w:t>
      </w:r>
      <w:r w:rsidR="0033039F" w:rsidRPr="00E66A62">
        <w:rPr>
          <w:rFonts w:eastAsia="Calibri" w:cs="Calibri"/>
          <w:spacing w:val="-4"/>
        </w:rPr>
        <w:t>o</w:t>
      </w:r>
      <w:r w:rsidR="0033039F" w:rsidRPr="00E66A62">
        <w:rPr>
          <w:rFonts w:eastAsia="Calibri" w:cs="Calibri"/>
        </w:rPr>
        <w:t>m</w:t>
      </w:r>
      <w:r w:rsidR="0033039F" w:rsidRPr="00E66A62">
        <w:rPr>
          <w:rFonts w:eastAsia="Calibri" w:cs="Calibri"/>
          <w:spacing w:val="2"/>
        </w:rPr>
        <w:t xml:space="preserve"> </w:t>
      </w:r>
      <w:r w:rsidR="00D86BD6" w:rsidRPr="00E66A62">
        <w:rPr>
          <w:rFonts w:eastAsia="Calibri" w:cs="Calibri"/>
        </w:rPr>
        <w:t xml:space="preserve">the </w:t>
      </w:r>
      <w:r w:rsidR="0033039F" w:rsidRPr="00E66A62">
        <w:rPr>
          <w:rFonts w:eastAsia="Calibri" w:cs="Calibri"/>
          <w:spacing w:val="-2"/>
        </w:rPr>
        <w:t>t</w:t>
      </w:r>
      <w:r w:rsidR="0033039F" w:rsidRPr="00E66A62">
        <w:rPr>
          <w:rFonts w:eastAsia="Calibri" w:cs="Calibri"/>
          <w:spacing w:val="-1"/>
        </w:rPr>
        <w:t>ob</w:t>
      </w:r>
      <w:r w:rsidR="0033039F" w:rsidRPr="00E66A62">
        <w:rPr>
          <w:rFonts w:eastAsia="Calibri" w:cs="Calibri"/>
        </w:rPr>
        <w:t>ac</w:t>
      </w:r>
      <w:r w:rsidR="0033039F" w:rsidRPr="00E66A62">
        <w:rPr>
          <w:rFonts w:eastAsia="Calibri" w:cs="Calibri"/>
          <w:spacing w:val="-4"/>
        </w:rPr>
        <w:t>c</w:t>
      </w:r>
      <w:r w:rsidR="0033039F" w:rsidRPr="00E66A62">
        <w:rPr>
          <w:rFonts w:eastAsia="Calibri" w:cs="Calibri"/>
        </w:rPr>
        <w:t>o</w:t>
      </w:r>
      <w:r w:rsidR="00D86BD6" w:rsidRPr="00E66A62">
        <w:rPr>
          <w:rFonts w:eastAsia="Calibri" w:cs="Calibri"/>
        </w:rPr>
        <w:t>, gambling</w:t>
      </w:r>
      <w:r w:rsidR="0033039F" w:rsidRPr="00E66A62">
        <w:rPr>
          <w:rFonts w:eastAsia="Calibri" w:cs="Calibri"/>
          <w:spacing w:val="2"/>
        </w:rPr>
        <w:t xml:space="preserve"> or alcohol </w:t>
      </w:r>
      <w:r w:rsidR="0033039F" w:rsidRPr="00E66A62">
        <w:rPr>
          <w:rFonts w:eastAsia="Calibri" w:cs="Calibri"/>
        </w:rPr>
        <w:t>i</w:t>
      </w:r>
      <w:r w:rsidR="0033039F" w:rsidRPr="00E66A62">
        <w:rPr>
          <w:rFonts w:eastAsia="Calibri" w:cs="Calibri"/>
          <w:spacing w:val="-6"/>
        </w:rPr>
        <w:t>n</w:t>
      </w:r>
      <w:r w:rsidR="0033039F" w:rsidRPr="00E66A62">
        <w:rPr>
          <w:rFonts w:eastAsia="Calibri" w:cs="Calibri"/>
          <w:spacing w:val="-1"/>
        </w:rPr>
        <w:t>du</w:t>
      </w:r>
      <w:r w:rsidR="0033039F" w:rsidRPr="00E66A62">
        <w:rPr>
          <w:rFonts w:eastAsia="Calibri" w:cs="Calibri"/>
        </w:rPr>
        <w:t>st</w:t>
      </w:r>
      <w:r w:rsidR="0033039F" w:rsidRPr="00E66A62">
        <w:rPr>
          <w:rFonts w:eastAsia="Calibri" w:cs="Calibri"/>
          <w:spacing w:val="-2"/>
        </w:rPr>
        <w:t>r</w:t>
      </w:r>
      <w:r w:rsidR="0033039F" w:rsidRPr="00E66A62">
        <w:rPr>
          <w:rFonts w:eastAsia="Calibri" w:cs="Calibri"/>
          <w:spacing w:val="3"/>
        </w:rPr>
        <w:t>y</w:t>
      </w:r>
    </w:p>
    <w:p w14:paraId="4C1E6D42" w14:textId="1D0302D7" w:rsidR="0033039F" w:rsidRPr="00E66A62" w:rsidRDefault="00CB7385" w:rsidP="00E66A62">
      <w:pPr>
        <w:pStyle w:val="ListParagraph"/>
        <w:numPr>
          <w:ilvl w:val="0"/>
          <w:numId w:val="18"/>
        </w:numPr>
        <w:rPr>
          <w:rFonts w:eastAsia="Calibri" w:cs="Calibri"/>
        </w:rPr>
      </w:pPr>
      <w:r>
        <w:rPr>
          <w:rFonts w:eastAsia="Calibri" w:cs="Calibri"/>
        </w:rPr>
        <w:t>t</w:t>
      </w:r>
      <w:r w:rsidR="0033039F" w:rsidRPr="00E66A62">
        <w:rPr>
          <w:rFonts w:eastAsia="Calibri" w:cs="Calibri"/>
          <w:spacing w:val="-1"/>
        </w:rPr>
        <w:t>h</w:t>
      </w:r>
      <w:r w:rsidR="0033039F" w:rsidRPr="00E66A62">
        <w:rPr>
          <w:rFonts w:eastAsia="Calibri" w:cs="Calibri"/>
        </w:rPr>
        <w:t>at</w:t>
      </w:r>
      <w:r w:rsidR="0033039F" w:rsidRPr="00E66A62">
        <w:rPr>
          <w:rFonts w:eastAsia="Calibri" w:cs="Calibri"/>
          <w:spacing w:val="1"/>
        </w:rPr>
        <w:t xml:space="preserve"> </w:t>
      </w:r>
      <w:r w:rsidR="0033039F" w:rsidRPr="00E66A62">
        <w:rPr>
          <w:rFonts w:eastAsia="Calibri" w:cs="Calibri"/>
          <w:spacing w:val="-3"/>
        </w:rPr>
        <w:t>h</w:t>
      </w:r>
      <w:r w:rsidR="0033039F" w:rsidRPr="00E66A62">
        <w:rPr>
          <w:rFonts w:eastAsia="Calibri" w:cs="Calibri"/>
        </w:rPr>
        <w:t>as b</w:t>
      </w:r>
      <w:r w:rsidR="0033039F" w:rsidRPr="00E66A62">
        <w:rPr>
          <w:rFonts w:eastAsia="Calibri" w:cs="Calibri"/>
          <w:spacing w:val="-4"/>
        </w:rPr>
        <w:t>e</w:t>
      </w:r>
      <w:r w:rsidR="0033039F" w:rsidRPr="00E66A62">
        <w:rPr>
          <w:rFonts w:eastAsia="Calibri" w:cs="Calibri"/>
        </w:rPr>
        <w:t xml:space="preserve">en </w:t>
      </w:r>
      <w:r w:rsidR="0033039F" w:rsidRPr="00E66A62">
        <w:rPr>
          <w:rFonts w:eastAsia="Calibri" w:cs="Calibri"/>
          <w:spacing w:val="-2"/>
        </w:rPr>
        <w:t>c</w:t>
      </w:r>
      <w:r w:rsidR="0033039F" w:rsidRPr="00E66A62">
        <w:rPr>
          <w:rFonts w:eastAsia="Calibri" w:cs="Calibri"/>
          <w:spacing w:val="-1"/>
        </w:rPr>
        <w:t>on</w:t>
      </w:r>
      <w:r w:rsidR="0033039F" w:rsidRPr="00E66A62">
        <w:rPr>
          <w:rFonts w:eastAsia="Calibri" w:cs="Calibri"/>
          <w:spacing w:val="1"/>
        </w:rPr>
        <w:t>v</w:t>
      </w:r>
      <w:r w:rsidR="0033039F" w:rsidRPr="00E66A62">
        <w:rPr>
          <w:rFonts w:eastAsia="Calibri" w:cs="Calibri"/>
          <w:spacing w:val="-2"/>
        </w:rPr>
        <w:t>ic</w:t>
      </w:r>
      <w:r w:rsidR="0033039F" w:rsidRPr="00E66A62">
        <w:rPr>
          <w:rFonts w:eastAsia="Calibri" w:cs="Calibri"/>
        </w:rPr>
        <w:t>ted</w:t>
      </w:r>
      <w:r w:rsidR="0033039F" w:rsidRPr="00E66A62">
        <w:rPr>
          <w:rFonts w:eastAsia="Calibri" w:cs="Calibri"/>
          <w:spacing w:val="-5"/>
        </w:rPr>
        <w:t xml:space="preserve"> </w:t>
      </w:r>
      <w:r w:rsidR="0033039F" w:rsidRPr="00E66A62">
        <w:rPr>
          <w:rFonts w:eastAsia="Calibri" w:cs="Calibri"/>
          <w:spacing w:val="1"/>
        </w:rPr>
        <w:t>o</w:t>
      </w:r>
      <w:r w:rsidR="0033039F" w:rsidRPr="00E66A62">
        <w:rPr>
          <w:rFonts w:eastAsia="Calibri" w:cs="Calibri"/>
        </w:rPr>
        <w:t>r</w:t>
      </w:r>
      <w:r w:rsidR="0033039F" w:rsidRPr="00E66A62">
        <w:rPr>
          <w:rFonts w:eastAsia="Calibri" w:cs="Calibri"/>
          <w:spacing w:val="-4"/>
        </w:rPr>
        <w:t xml:space="preserve"> </w:t>
      </w:r>
      <w:r w:rsidR="0033039F" w:rsidRPr="00E66A62">
        <w:rPr>
          <w:rFonts w:eastAsia="Calibri" w:cs="Calibri"/>
        </w:rPr>
        <w:t>fi</w:t>
      </w:r>
      <w:r w:rsidR="0033039F" w:rsidRPr="00E66A62">
        <w:rPr>
          <w:rFonts w:eastAsia="Calibri" w:cs="Calibri"/>
          <w:spacing w:val="-1"/>
        </w:rPr>
        <w:t>n</w:t>
      </w:r>
      <w:r w:rsidR="0033039F" w:rsidRPr="00E66A62">
        <w:rPr>
          <w:rFonts w:eastAsia="Calibri" w:cs="Calibri"/>
        </w:rPr>
        <w:t>ed f</w:t>
      </w:r>
      <w:r w:rsidR="0033039F" w:rsidRPr="00E66A62">
        <w:rPr>
          <w:rFonts w:eastAsia="Calibri" w:cs="Calibri"/>
          <w:spacing w:val="1"/>
        </w:rPr>
        <w:t>o</w:t>
      </w:r>
      <w:r w:rsidR="0033039F" w:rsidRPr="00E66A62">
        <w:rPr>
          <w:rFonts w:eastAsia="Calibri" w:cs="Calibri"/>
        </w:rPr>
        <w:t>r</w:t>
      </w:r>
      <w:r w:rsidR="0033039F" w:rsidRPr="00E66A62">
        <w:rPr>
          <w:rFonts w:eastAsia="Calibri" w:cs="Calibri"/>
          <w:spacing w:val="-4"/>
        </w:rPr>
        <w:t xml:space="preserve"> </w:t>
      </w:r>
      <w:r w:rsidR="0033039F" w:rsidRPr="00E66A62">
        <w:rPr>
          <w:rFonts w:eastAsia="Calibri" w:cs="Calibri"/>
        </w:rPr>
        <w:t>cr</w:t>
      </w:r>
      <w:r w:rsidR="0033039F" w:rsidRPr="00E66A62">
        <w:rPr>
          <w:rFonts w:eastAsia="Calibri" w:cs="Calibri"/>
          <w:spacing w:val="-5"/>
        </w:rPr>
        <w:t>i</w:t>
      </w:r>
      <w:r w:rsidR="0033039F" w:rsidRPr="00E66A62">
        <w:rPr>
          <w:rFonts w:eastAsia="Calibri" w:cs="Calibri"/>
          <w:spacing w:val="1"/>
        </w:rPr>
        <w:t>m</w:t>
      </w:r>
      <w:r w:rsidR="0033039F" w:rsidRPr="00E66A62">
        <w:rPr>
          <w:rFonts w:eastAsia="Calibri" w:cs="Calibri"/>
        </w:rPr>
        <w:t>i</w:t>
      </w:r>
      <w:r w:rsidR="0033039F" w:rsidRPr="00E66A62">
        <w:rPr>
          <w:rFonts w:eastAsia="Calibri" w:cs="Calibri"/>
          <w:spacing w:val="-3"/>
        </w:rPr>
        <w:t>n</w:t>
      </w:r>
      <w:r w:rsidR="0033039F" w:rsidRPr="00E66A62">
        <w:rPr>
          <w:rFonts w:eastAsia="Calibri" w:cs="Calibri"/>
        </w:rPr>
        <w:t xml:space="preserve">al </w:t>
      </w:r>
      <w:r w:rsidR="0033039F" w:rsidRPr="00E66A62">
        <w:rPr>
          <w:rFonts w:eastAsia="Calibri" w:cs="Calibri"/>
          <w:spacing w:val="1"/>
        </w:rPr>
        <w:t>o</w:t>
      </w:r>
      <w:r w:rsidR="0033039F" w:rsidRPr="00E66A62">
        <w:rPr>
          <w:rFonts w:eastAsia="Calibri" w:cs="Calibri"/>
          <w:spacing w:val="-2"/>
        </w:rPr>
        <w:t>f</w:t>
      </w:r>
      <w:r w:rsidR="0033039F" w:rsidRPr="00E66A62">
        <w:rPr>
          <w:rFonts w:eastAsia="Calibri" w:cs="Calibri"/>
          <w:spacing w:val="-3"/>
        </w:rPr>
        <w:t>f</w:t>
      </w:r>
      <w:r w:rsidR="0033039F" w:rsidRPr="00E66A62">
        <w:rPr>
          <w:rFonts w:eastAsia="Calibri" w:cs="Calibri"/>
        </w:rPr>
        <w:t>en</w:t>
      </w:r>
      <w:r w:rsidR="0033039F" w:rsidRPr="00E66A62">
        <w:rPr>
          <w:rFonts w:eastAsia="Calibri" w:cs="Calibri"/>
          <w:spacing w:val="-2"/>
        </w:rPr>
        <w:t>c</w:t>
      </w:r>
      <w:r w:rsidR="0033039F" w:rsidRPr="00E66A62">
        <w:rPr>
          <w:rFonts w:eastAsia="Calibri" w:cs="Calibri"/>
        </w:rPr>
        <w:t>es</w:t>
      </w:r>
      <w:r w:rsidR="0033039F" w:rsidRPr="00E66A62">
        <w:rPr>
          <w:rFonts w:eastAsia="Calibri" w:cs="Calibri"/>
          <w:spacing w:val="-6"/>
        </w:rPr>
        <w:t xml:space="preserve"> </w:t>
      </w:r>
      <w:r w:rsidR="0033039F" w:rsidRPr="00E66A62">
        <w:rPr>
          <w:rFonts w:eastAsia="Calibri" w:cs="Calibri"/>
        </w:rPr>
        <w:t>within</w:t>
      </w:r>
      <w:r w:rsidR="0033039F" w:rsidRPr="00E66A62">
        <w:rPr>
          <w:rFonts w:eastAsia="Calibri" w:cs="Calibri"/>
          <w:spacing w:val="-3"/>
        </w:rPr>
        <w:t xml:space="preserve"> </w:t>
      </w:r>
      <w:r w:rsidR="00D86BD6" w:rsidRPr="00E66A62">
        <w:rPr>
          <w:rFonts w:eastAsia="Calibri" w:cs="Calibri"/>
        </w:rPr>
        <w:t xml:space="preserve">the </w:t>
      </w:r>
      <w:r w:rsidR="0033039F" w:rsidRPr="00E66A62">
        <w:rPr>
          <w:rFonts w:eastAsia="Calibri" w:cs="Calibri"/>
          <w:spacing w:val="-1"/>
        </w:rPr>
        <w:t>p</w:t>
      </w:r>
      <w:r w:rsidR="0033039F" w:rsidRPr="00E66A62">
        <w:rPr>
          <w:rFonts w:eastAsia="Calibri" w:cs="Calibri"/>
        </w:rPr>
        <w:t>a</w:t>
      </w:r>
      <w:r w:rsidR="0033039F" w:rsidRPr="00E66A62">
        <w:rPr>
          <w:rFonts w:eastAsia="Calibri" w:cs="Calibri"/>
          <w:spacing w:val="-5"/>
        </w:rPr>
        <w:t>s</w:t>
      </w:r>
      <w:r w:rsidR="0033039F" w:rsidRPr="00E66A62">
        <w:rPr>
          <w:rFonts w:eastAsia="Calibri" w:cs="Calibri"/>
        </w:rPr>
        <w:t>t</w:t>
      </w:r>
      <w:r w:rsidR="0033039F" w:rsidRPr="00E66A62">
        <w:rPr>
          <w:rFonts w:eastAsia="Calibri" w:cs="Calibri"/>
          <w:spacing w:val="-1"/>
        </w:rPr>
        <w:t xml:space="preserve"> </w:t>
      </w:r>
      <w:r w:rsidR="0033039F" w:rsidRPr="00E66A62">
        <w:rPr>
          <w:rFonts w:eastAsia="Calibri" w:cs="Calibri"/>
          <w:spacing w:val="-2"/>
        </w:rPr>
        <w:t>1</w:t>
      </w:r>
      <w:r w:rsidR="0033039F" w:rsidRPr="00E66A62">
        <w:rPr>
          <w:rFonts w:eastAsia="Calibri" w:cs="Calibri"/>
        </w:rPr>
        <w:t>0</w:t>
      </w:r>
      <w:r w:rsidR="0033039F" w:rsidRPr="00E66A62">
        <w:rPr>
          <w:rFonts w:eastAsia="Calibri" w:cs="Calibri"/>
          <w:spacing w:val="-1"/>
        </w:rPr>
        <w:t xml:space="preserve"> y</w:t>
      </w:r>
      <w:r w:rsidR="0033039F" w:rsidRPr="00E66A62">
        <w:rPr>
          <w:rFonts w:eastAsia="Calibri" w:cs="Calibri"/>
        </w:rPr>
        <w:t>ea</w:t>
      </w:r>
      <w:r w:rsidR="0033039F" w:rsidRPr="00E66A62">
        <w:rPr>
          <w:rFonts w:eastAsia="Calibri" w:cs="Calibri"/>
          <w:spacing w:val="-3"/>
        </w:rPr>
        <w:t>r</w:t>
      </w:r>
      <w:r w:rsidR="0033039F" w:rsidRPr="00E66A62">
        <w:rPr>
          <w:rFonts w:eastAsia="Calibri" w:cs="Calibri"/>
        </w:rPr>
        <w:t>s</w:t>
      </w:r>
    </w:p>
    <w:p w14:paraId="3E7BF38E" w14:textId="1790AD9A" w:rsidR="0033039F" w:rsidRPr="0033039F" w:rsidRDefault="00D86BD6" w:rsidP="00E66A62">
      <w:pPr>
        <w:rPr>
          <w:rFonts w:eastAsia="Calibri" w:cs="Calibri"/>
        </w:rPr>
      </w:pPr>
      <w:r>
        <w:rPr>
          <w:rFonts w:eastAsia="Calibri" w:cs="Calibri"/>
          <w:spacing w:val="1"/>
        </w:rPr>
        <w:t>ESF</w:t>
      </w:r>
      <w:r w:rsidR="0033039F">
        <w:rPr>
          <w:rFonts w:eastAsia="Calibri" w:cs="Calibri"/>
          <w:spacing w:val="1"/>
        </w:rPr>
        <w:t xml:space="preserve"> </w:t>
      </w:r>
      <w:r w:rsidR="0033039F" w:rsidRPr="0033039F">
        <w:rPr>
          <w:rFonts w:eastAsia="Calibri" w:cs="Calibri"/>
          <w:spacing w:val="-3"/>
        </w:rPr>
        <w:t>a</w:t>
      </w:r>
      <w:r w:rsidR="0033039F" w:rsidRPr="0033039F">
        <w:rPr>
          <w:rFonts w:eastAsia="Calibri" w:cs="Calibri"/>
        </w:rPr>
        <w:t>ck</w:t>
      </w:r>
      <w:r w:rsidR="0033039F" w:rsidRPr="0033039F">
        <w:rPr>
          <w:rFonts w:eastAsia="Calibri" w:cs="Calibri"/>
          <w:spacing w:val="-3"/>
        </w:rPr>
        <w:t>n</w:t>
      </w:r>
      <w:r w:rsidR="0033039F" w:rsidRPr="0033039F">
        <w:rPr>
          <w:rFonts w:eastAsia="Calibri" w:cs="Calibri"/>
          <w:spacing w:val="-1"/>
        </w:rPr>
        <w:t>o</w:t>
      </w:r>
      <w:r w:rsidR="0033039F" w:rsidRPr="0033039F">
        <w:rPr>
          <w:rFonts w:eastAsia="Calibri" w:cs="Calibri"/>
        </w:rPr>
        <w:t>w</w:t>
      </w:r>
      <w:r w:rsidR="0033039F" w:rsidRPr="0033039F">
        <w:rPr>
          <w:rFonts w:eastAsia="Calibri" w:cs="Calibri"/>
          <w:spacing w:val="-2"/>
        </w:rPr>
        <w:t>l</w:t>
      </w:r>
      <w:r w:rsidR="0033039F" w:rsidRPr="0033039F">
        <w:rPr>
          <w:rFonts w:eastAsia="Calibri" w:cs="Calibri"/>
        </w:rPr>
        <w:t>ed</w:t>
      </w:r>
      <w:r w:rsidR="0033039F" w:rsidRPr="0033039F">
        <w:rPr>
          <w:rFonts w:eastAsia="Calibri" w:cs="Calibri"/>
          <w:spacing w:val="-1"/>
        </w:rPr>
        <w:t>g</w:t>
      </w:r>
      <w:r w:rsidR="0033039F" w:rsidRPr="0033039F">
        <w:rPr>
          <w:rFonts w:eastAsia="Calibri" w:cs="Calibri"/>
        </w:rPr>
        <w:t>es</w:t>
      </w:r>
      <w:r w:rsidR="0033039F" w:rsidRPr="0033039F">
        <w:rPr>
          <w:rFonts w:eastAsia="Calibri" w:cs="Calibri"/>
          <w:spacing w:val="-2"/>
        </w:rPr>
        <w:t xml:space="preserve"> </w:t>
      </w:r>
      <w:r w:rsidR="0033039F" w:rsidRPr="0033039F">
        <w:rPr>
          <w:rFonts w:eastAsia="Calibri" w:cs="Calibri"/>
          <w:spacing w:val="1"/>
        </w:rPr>
        <w:t>t</w:t>
      </w:r>
      <w:r w:rsidR="0033039F" w:rsidRPr="0033039F">
        <w:rPr>
          <w:rFonts w:eastAsia="Calibri" w:cs="Calibri"/>
          <w:spacing w:val="-1"/>
        </w:rPr>
        <w:t>h</w:t>
      </w:r>
      <w:r w:rsidR="0033039F" w:rsidRPr="0033039F">
        <w:rPr>
          <w:rFonts w:eastAsia="Calibri" w:cs="Calibri"/>
          <w:spacing w:val="-3"/>
        </w:rPr>
        <w:t>a</w:t>
      </w:r>
      <w:r w:rsidR="0033039F" w:rsidRPr="0033039F">
        <w:rPr>
          <w:rFonts w:eastAsia="Calibri" w:cs="Calibri"/>
        </w:rPr>
        <w:t>t</w:t>
      </w:r>
      <w:r w:rsidR="0033039F" w:rsidRPr="0033039F">
        <w:rPr>
          <w:rFonts w:eastAsia="Calibri" w:cs="Calibri"/>
          <w:spacing w:val="-1"/>
        </w:rPr>
        <w:t xml:space="preserve"> </w:t>
      </w:r>
      <w:r w:rsidR="0033039F" w:rsidRPr="0033039F">
        <w:rPr>
          <w:rFonts w:eastAsia="Calibri" w:cs="Calibri"/>
          <w:spacing w:val="-2"/>
        </w:rPr>
        <w:t>y</w:t>
      </w:r>
      <w:r w:rsidR="0033039F" w:rsidRPr="0033039F">
        <w:rPr>
          <w:rFonts w:eastAsia="Calibri" w:cs="Calibri"/>
          <w:spacing w:val="1"/>
        </w:rPr>
        <w:t>o</w:t>
      </w:r>
      <w:r w:rsidR="0033039F" w:rsidRPr="0033039F">
        <w:rPr>
          <w:rFonts w:eastAsia="Calibri" w:cs="Calibri"/>
        </w:rPr>
        <w:t>u</w:t>
      </w:r>
      <w:r w:rsidR="0033039F" w:rsidRPr="0033039F">
        <w:rPr>
          <w:rFonts w:eastAsia="Calibri" w:cs="Calibri"/>
          <w:spacing w:val="-5"/>
        </w:rPr>
        <w:t xml:space="preserve"> </w:t>
      </w:r>
      <w:r w:rsidR="0033039F" w:rsidRPr="0033039F">
        <w:rPr>
          <w:rFonts w:eastAsia="Calibri" w:cs="Calibri"/>
          <w:spacing w:val="1"/>
        </w:rPr>
        <w:t>m</w:t>
      </w:r>
      <w:r w:rsidR="0033039F" w:rsidRPr="0033039F">
        <w:rPr>
          <w:rFonts w:eastAsia="Calibri" w:cs="Calibri"/>
          <w:spacing w:val="-3"/>
        </w:rPr>
        <w:t>a</w:t>
      </w:r>
      <w:r w:rsidR="0033039F" w:rsidRPr="0033039F">
        <w:rPr>
          <w:rFonts w:eastAsia="Calibri" w:cs="Calibri"/>
        </w:rPr>
        <w:t>y</w:t>
      </w:r>
      <w:r w:rsidR="0033039F" w:rsidRPr="0033039F">
        <w:rPr>
          <w:rFonts w:eastAsia="Calibri" w:cs="Calibri"/>
          <w:spacing w:val="2"/>
        </w:rPr>
        <w:t xml:space="preserve"> </w:t>
      </w:r>
      <w:r w:rsidR="0033039F" w:rsidRPr="0033039F">
        <w:rPr>
          <w:rFonts w:eastAsia="Calibri" w:cs="Calibri"/>
          <w:spacing w:val="-1"/>
        </w:rPr>
        <w:t>u</w:t>
      </w:r>
      <w:r w:rsidR="0033039F" w:rsidRPr="0033039F">
        <w:rPr>
          <w:rFonts w:eastAsia="Calibri" w:cs="Calibri"/>
          <w:spacing w:val="-3"/>
        </w:rPr>
        <w:t>n</w:t>
      </w:r>
      <w:r w:rsidR="0033039F" w:rsidRPr="0033039F">
        <w:rPr>
          <w:rFonts w:eastAsia="Calibri" w:cs="Calibri"/>
        </w:rPr>
        <w:t>k</w:t>
      </w:r>
      <w:r w:rsidR="0033039F" w:rsidRPr="0033039F">
        <w:rPr>
          <w:rFonts w:eastAsia="Calibri" w:cs="Calibri"/>
          <w:spacing w:val="-6"/>
        </w:rPr>
        <w:t>n</w:t>
      </w:r>
      <w:r w:rsidR="0033039F" w:rsidRPr="0033039F">
        <w:rPr>
          <w:rFonts w:eastAsia="Calibri" w:cs="Calibri"/>
          <w:spacing w:val="1"/>
        </w:rPr>
        <w:t>o</w:t>
      </w:r>
      <w:r w:rsidR="0033039F" w:rsidRPr="0033039F">
        <w:rPr>
          <w:rFonts w:eastAsia="Calibri" w:cs="Calibri"/>
        </w:rPr>
        <w:t>win</w:t>
      </w:r>
      <w:r w:rsidR="0033039F" w:rsidRPr="0033039F">
        <w:rPr>
          <w:rFonts w:eastAsia="Calibri" w:cs="Calibri"/>
          <w:spacing w:val="-3"/>
        </w:rPr>
        <w:t>g</w:t>
      </w:r>
      <w:r w:rsidR="0033039F" w:rsidRPr="0033039F">
        <w:rPr>
          <w:rFonts w:eastAsia="Calibri" w:cs="Calibri"/>
        </w:rPr>
        <w:t>ly</w:t>
      </w:r>
      <w:r w:rsidR="0033039F" w:rsidRPr="0033039F">
        <w:rPr>
          <w:rFonts w:eastAsia="Calibri" w:cs="Calibri"/>
          <w:spacing w:val="-1"/>
        </w:rPr>
        <w:t xml:space="preserve"> </w:t>
      </w:r>
      <w:r w:rsidR="0033039F" w:rsidRPr="0033039F">
        <w:rPr>
          <w:rFonts w:eastAsia="Calibri" w:cs="Calibri"/>
        </w:rPr>
        <w:t>r</w:t>
      </w:r>
      <w:r w:rsidR="0033039F" w:rsidRPr="0033039F">
        <w:rPr>
          <w:rFonts w:eastAsia="Calibri" w:cs="Calibri"/>
          <w:spacing w:val="-2"/>
        </w:rPr>
        <w:t>ec</w:t>
      </w:r>
      <w:r w:rsidR="0033039F" w:rsidRPr="0033039F">
        <w:rPr>
          <w:rFonts w:eastAsia="Calibri" w:cs="Calibri"/>
        </w:rPr>
        <w:t>ei</w:t>
      </w:r>
      <w:r w:rsidR="0033039F" w:rsidRPr="0033039F">
        <w:rPr>
          <w:rFonts w:eastAsia="Calibri" w:cs="Calibri"/>
          <w:spacing w:val="-4"/>
        </w:rPr>
        <w:t>v</w:t>
      </w:r>
      <w:r w:rsidR="0033039F" w:rsidRPr="0033039F">
        <w:rPr>
          <w:rFonts w:eastAsia="Calibri" w:cs="Calibri"/>
        </w:rPr>
        <w:t>e</w:t>
      </w:r>
      <w:r w:rsidR="0033039F" w:rsidRPr="0033039F">
        <w:rPr>
          <w:rFonts w:eastAsia="Calibri" w:cs="Calibri"/>
          <w:spacing w:val="1"/>
        </w:rPr>
        <w:t xml:space="preserve"> </w:t>
      </w:r>
      <w:r w:rsidR="0033039F" w:rsidRPr="0033039F">
        <w:rPr>
          <w:rFonts w:eastAsia="Calibri" w:cs="Calibri"/>
          <w:spacing w:val="-3"/>
        </w:rPr>
        <w:t>d</w:t>
      </w:r>
      <w:r w:rsidR="0033039F" w:rsidRPr="0033039F">
        <w:rPr>
          <w:rFonts w:eastAsia="Calibri" w:cs="Calibri"/>
          <w:spacing w:val="1"/>
        </w:rPr>
        <w:t>o</w:t>
      </w:r>
      <w:r w:rsidR="0033039F" w:rsidRPr="0033039F">
        <w:rPr>
          <w:rFonts w:eastAsia="Calibri" w:cs="Calibri"/>
          <w:spacing w:val="-1"/>
        </w:rPr>
        <w:t>n</w:t>
      </w:r>
      <w:r w:rsidR="0033039F" w:rsidRPr="0033039F">
        <w:rPr>
          <w:rFonts w:eastAsia="Calibri" w:cs="Calibri"/>
        </w:rPr>
        <w:t>at</w:t>
      </w:r>
      <w:r w:rsidR="0033039F" w:rsidRPr="0033039F">
        <w:rPr>
          <w:rFonts w:eastAsia="Calibri" w:cs="Calibri"/>
          <w:spacing w:val="-5"/>
        </w:rPr>
        <w:t>i</w:t>
      </w:r>
      <w:r w:rsidR="0033039F" w:rsidRPr="0033039F">
        <w:rPr>
          <w:rFonts w:eastAsia="Calibri" w:cs="Calibri"/>
          <w:spacing w:val="1"/>
        </w:rPr>
        <w:t>o</w:t>
      </w:r>
      <w:r w:rsidR="0033039F" w:rsidRPr="0033039F">
        <w:rPr>
          <w:rFonts w:eastAsia="Calibri" w:cs="Calibri"/>
          <w:spacing w:val="-1"/>
        </w:rPr>
        <w:t>n</w:t>
      </w:r>
      <w:r w:rsidR="0033039F" w:rsidRPr="0033039F">
        <w:rPr>
          <w:rFonts w:eastAsia="Calibri" w:cs="Calibri"/>
        </w:rPr>
        <w:t>s</w:t>
      </w:r>
      <w:r w:rsidR="0033039F" w:rsidRPr="0033039F">
        <w:rPr>
          <w:rFonts w:eastAsia="Calibri" w:cs="Calibri"/>
          <w:spacing w:val="-2"/>
        </w:rPr>
        <w:t xml:space="preserve"> </w:t>
      </w:r>
      <w:r w:rsidR="0033039F" w:rsidRPr="0033039F">
        <w:rPr>
          <w:rFonts w:eastAsia="Calibri" w:cs="Calibri"/>
          <w:spacing w:val="-5"/>
        </w:rPr>
        <w:t>f</w:t>
      </w:r>
      <w:r w:rsidR="0033039F" w:rsidRPr="0033039F">
        <w:rPr>
          <w:rFonts w:eastAsia="Calibri" w:cs="Calibri"/>
        </w:rPr>
        <w:t>r</w:t>
      </w:r>
      <w:r w:rsidR="0033039F" w:rsidRPr="0033039F">
        <w:rPr>
          <w:rFonts w:eastAsia="Calibri" w:cs="Calibri"/>
          <w:spacing w:val="1"/>
        </w:rPr>
        <w:t>o</w:t>
      </w:r>
      <w:r w:rsidR="0033039F" w:rsidRPr="0033039F">
        <w:rPr>
          <w:rFonts w:eastAsia="Calibri" w:cs="Calibri"/>
        </w:rPr>
        <w:t>m</w:t>
      </w:r>
      <w:r w:rsidR="0033039F" w:rsidRPr="0033039F">
        <w:rPr>
          <w:rFonts w:eastAsia="Calibri" w:cs="Calibri"/>
          <w:spacing w:val="-3"/>
        </w:rPr>
        <w:t xml:space="preserve"> </w:t>
      </w:r>
      <w:r w:rsidR="0033039F" w:rsidRPr="0033039F">
        <w:rPr>
          <w:rFonts w:eastAsia="Calibri" w:cs="Calibri"/>
        </w:rPr>
        <w:t xml:space="preserve">such </w:t>
      </w:r>
      <w:r w:rsidR="0033039F" w:rsidRPr="0033039F">
        <w:rPr>
          <w:rFonts w:eastAsia="Calibri" w:cs="Calibri"/>
          <w:spacing w:val="-5"/>
        </w:rPr>
        <w:t>c</w:t>
      </w:r>
      <w:r w:rsidR="0033039F" w:rsidRPr="0033039F">
        <w:rPr>
          <w:rFonts w:eastAsia="Calibri" w:cs="Calibri"/>
          <w:spacing w:val="-4"/>
        </w:rPr>
        <w:t>o</w:t>
      </w:r>
      <w:r w:rsidR="0033039F" w:rsidRPr="0033039F">
        <w:rPr>
          <w:rFonts w:eastAsia="Calibri" w:cs="Calibri"/>
          <w:spacing w:val="1"/>
        </w:rPr>
        <w:t>m</w:t>
      </w:r>
      <w:r w:rsidR="0033039F" w:rsidRPr="0033039F">
        <w:rPr>
          <w:rFonts w:eastAsia="Calibri" w:cs="Calibri"/>
          <w:spacing w:val="-1"/>
        </w:rPr>
        <w:t>p</w:t>
      </w:r>
      <w:r w:rsidR="0033039F" w:rsidRPr="0033039F">
        <w:rPr>
          <w:rFonts w:eastAsia="Calibri" w:cs="Calibri"/>
        </w:rPr>
        <w:t>a</w:t>
      </w:r>
      <w:r w:rsidR="0033039F" w:rsidRPr="0033039F">
        <w:rPr>
          <w:rFonts w:eastAsia="Calibri" w:cs="Calibri"/>
          <w:spacing w:val="-1"/>
        </w:rPr>
        <w:t>n</w:t>
      </w:r>
      <w:r w:rsidR="0033039F" w:rsidRPr="0033039F">
        <w:rPr>
          <w:rFonts w:eastAsia="Calibri" w:cs="Calibri"/>
          <w:spacing w:val="-3"/>
        </w:rPr>
        <w:t>i</w:t>
      </w:r>
      <w:r w:rsidR="0033039F" w:rsidRPr="0033039F">
        <w:rPr>
          <w:rFonts w:eastAsia="Calibri" w:cs="Calibri"/>
        </w:rPr>
        <w:t>es a</w:t>
      </w:r>
      <w:r w:rsidR="0033039F" w:rsidRPr="0033039F">
        <w:rPr>
          <w:rFonts w:eastAsia="Calibri" w:cs="Calibri"/>
          <w:spacing w:val="-1"/>
        </w:rPr>
        <w:t>n</w:t>
      </w:r>
      <w:r w:rsidR="0033039F" w:rsidRPr="0033039F">
        <w:rPr>
          <w:rFonts w:eastAsia="Calibri" w:cs="Calibri"/>
        </w:rPr>
        <w:t xml:space="preserve">d </w:t>
      </w:r>
      <w:r w:rsidR="0033039F" w:rsidRPr="0033039F">
        <w:rPr>
          <w:rFonts w:eastAsia="Calibri" w:cs="Calibri"/>
          <w:spacing w:val="-1"/>
        </w:rPr>
        <w:t>p</w:t>
      </w:r>
      <w:r w:rsidR="0033039F" w:rsidRPr="0033039F">
        <w:rPr>
          <w:rFonts w:eastAsia="Calibri" w:cs="Calibri"/>
        </w:rPr>
        <w:t>r</w:t>
      </w:r>
      <w:r w:rsidR="0033039F" w:rsidRPr="0033039F">
        <w:rPr>
          <w:rFonts w:eastAsia="Calibri" w:cs="Calibri"/>
          <w:spacing w:val="-3"/>
        </w:rPr>
        <w:t>i</w:t>
      </w:r>
      <w:r w:rsidR="0033039F" w:rsidRPr="0033039F">
        <w:rPr>
          <w:rFonts w:eastAsia="Calibri" w:cs="Calibri"/>
          <w:spacing w:val="1"/>
        </w:rPr>
        <w:t>v</w:t>
      </w:r>
      <w:r w:rsidR="0033039F" w:rsidRPr="0033039F">
        <w:rPr>
          <w:rFonts w:eastAsia="Calibri" w:cs="Calibri"/>
        </w:rPr>
        <w:t>ate</w:t>
      </w:r>
      <w:r w:rsidR="0033039F" w:rsidRPr="0033039F">
        <w:rPr>
          <w:rFonts w:eastAsia="Calibri" w:cs="Calibri"/>
          <w:spacing w:val="-3"/>
        </w:rPr>
        <w:t xml:space="preserve"> </w:t>
      </w:r>
      <w:r w:rsidR="0033039F" w:rsidRPr="0033039F">
        <w:rPr>
          <w:rFonts w:eastAsia="Calibri" w:cs="Calibri"/>
          <w:spacing w:val="-1"/>
        </w:rPr>
        <w:t>p</w:t>
      </w:r>
      <w:r w:rsidR="0033039F" w:rsidRPr="0033039F">
        <w:rPr>
          <w:rFonts w:eastAsia="Calibri" w:cs="Calibri"/>
        </w:rPr>
        <w:t>er</w:t>
      </w:r>
      <w:r w:rsidR="0033039F" w:rsidRPr="0033039F">
        <w:rPr>
          <w:rFonts w:eastAsia="Calibri" w:cs="Calibri"/>
          <w:spacing w:val="-2"/>
        </w:rPr>
        <w:t>s</w:t>
      </w:r>
      <w:r w:rsidR="0033039F" w:rsidRPr="0033039F">
        <w:rPr>
          <w:rFonts w:eastAsia="Calibri" w:cs="Calibri"/>
          <w:spacing w:val="-1"/>
        </w:rPr>
        <w:t>on</w:t>
      </w:r>
      <w:r w:rsidR="0033039F" w:rsidRPr="0033039F">
        <w:rPr>
          <w:rFonts w:eastAsia="Calibri" w:cs="Calibri"/>
        </w:rPr>
        <w:t>s</w:t>
      </w:r>
      <w:r w:rsidR="0033039F" w:rsidRPr="0033039F">
        <w:rPr>
          <w:rFonts w:eastAsia="Calibri" w:cs="Calibri"/>
          <w:spacing w:val="1"/>
        </w:rPr>
        <w:t xml:space="preserve"> </w:t>
      </w:r>
      <w:r w:rsidR="0033039F" w:rsidRPr="0033039F">
        <w:rPr>
          <w:rFonts w:eastAsia="Calibri" w:cs="Calibri"/>
          <w:spacing w:val="-4"/>
        </w:rPr>
        <w:t>e</w:t>
      </w:r>
      <w:r w:rsidR="0033039F" w:rsidRPr="0033039F">
        <w:rPr>
          <w:rFonts w:eastAsia="Calibri" w:cs="Calibri"/>
          <w:spacing w:val="1"/>
        </w:rPr>
        <w:t>m</w:t>
      </w:r>
      <w:r w:rsidR="0033039F" w:rsidRPr="0033039F">
        <w:rPr>
          <w:rFonts w:eastAsia="Calibri" w:cs="Calibri"/>
          <w:spacing w:val="-1"/>
        </w:rPr>
        <w:t>p</w:t>
      </w:r>
      <w:r w:rsidR="0033039F" w:rsidRPr="0033039F">
        <w:rPr>
          <w:rFonts w:eastAsia="Calibri" w:cs="Calibri"/>
          <w:spacing w:val="-3"/>
        </w:rPr>
        <w:t>l</w:t>
      </w:r>
      <w:r w:rsidR="0033039F" w:rsidRPr="0033039F">
        <w:rPr>
          <w:rFonts w:eastAsia="Calibri" w:cs="Calibri"/>
          <w:spacing w:val="-4"/>
        </w:rPr>
        <w:t>o</w:t>
      </w:r>
      <w:r w:rsidR="0033039F" w:rsidRPr="0033039F">
        <w:rPr>
          <w:rFonts w:eastAsia="Calibri" w:cs="Calibri"/>
          <w:spacing w:val="1"/>
        </w:rPr>
        <w:t>y</w:t>
      </w:r>
      <w:r w:rsidR="0033039F" w:rsidRPr="0033039F">
        <w:rPr>
          <w:rFonts w:eastAsia="Calibri" w:cs="Calibri"/>
        </w:rPr>
        <w:t>ed by</w:t>
      </w:r>
      <w:r w:rsidR="0033039F" w:rsidRPr="0033039F">
        <w:rPr>
          <w:rFonts w:eastAsia="Calibri" w:cs="Calibri"/>
          <w:spacing w:val="-3"/>
        </w:rPr>
        <w:t xml:space="preserve"> </w:t>
      </w:r>
      <w:r w:rsidR="0033039F" w:rsidRPr="0033039F">
        <w:rPr>
          <w:rFonts w:eastAsia="Calibri" w:cs="Calibri"/>
        </w:rPr>
        <w:t>such</w:t>
      </w:r>
      <w:r w:rsidR="0033039F" w:rsidRPr="0033039F">
        <w:rPr>
          <w:rFonts w:eastAsia="Calibri" w:cs="Calibri"/>
          <w:spacing w:val="-3"/>
        </w:rPr>
        <w:t xml:space="preserve"> </w:t>
      </w:r>
      <w:r w:rsidR="0033039F" w:rsidRPr="0033039F">
        <w:rPr>
          <w:rFonts w:eastAsia="Calibri" w:cs="Calibri"/>
          <w:spacing w:val="-2"/>
        </w:rPr>
        <w:t>c</w:t>
      </w:r>
      <w:r w:rsidR="0033039F" w:rsidRPr="0033039F">
        <w:rPr>
          <w:rFonts w:eastAsia="Calibri" w:cs="Calibri"/>
          <w:spacing w:val="-4"/>
        </w:rPr>
        <w:t>o</w:t>
      </w:r>
      <w:r w:rsidR="0033039F" w:rsidRPr="0033039F">
        <w:rPr>
          <w:rFonts w:eastAsia="Calibri" w:cs="Calibri"/>
          <w:spacing w:val="1"/>
        </w:rPr>
        <w:t>m</w:t>
      </w:r>
      <w:r w:rsidR="0033039F" w:rsidRPr="0033039F">
        <w:rPr>
          <w:rFonts w:eastAsia="Calibri" w:cs="Calibri"/>
          <w:spacing w:val="-1"/>
        </w:rPr>
        <w:t>p</w:t>
      </w:r>
      <w:r w:rsidR="0033039F" w:rsidRPr="0033039F">
        <w:rPr>
          <w:rFonts w:eastAsia="Calibri" w:cs="Calibri"/>
          <w:spacing w:val="-3"/>
        </w:rPr>
        <w:t>a</w:t>
      </w:r>
      <w:r w:rsidR="0033039F" w:rsidRPr="0033039F">
        <w:rPr>
          <w:rFonts w:eastAsia="Calibri" w:cs="Calibri"/>
          <w:spacing w:val="-1"/>
        </w:rPr>
        <w:t>n</w:t>
      </w:r>
      <w:r w:rsidR="0033039F" w:rsidRPr="0033039F">
        <w:rPr>
          <w:rFonts w:eastAsia="Calibri" w:cs="Calibri"/>
        </w:rPr>
        <w:t>ies.</w:t>
      </w:r>
    </w:p>
    <w:p w14:paraId="0B367C39" w14:textId="7290B6B9" w:rsidR="001F14E7" w:rsidRPr="001F14E7" w:rsidRDefault="0033039F" w:rsidP="00E66A62">
      <w:pPr>
        <w:rPr>
          <w:rFonts w:eastAsia="Calibri" w:cs="Calibri"/>
        </w:rPr>
      </w:pPr>
      <w:r w:rsidRPr="0033039F">
        <w:rPr>
          <w:rFonts w:eastAsia="Calibri" w:cs="Calibri"/>
        </w:rPr>
        <w:t>If re</w:t>
      </w:r>
      <w:r w:rsidRPr="0033039F">
        <w:rPr>
          <w:rFonts w:eastAsia="Calibri" w:cs="Calibri"/>
          <w:spacing w:val="-1"/>
        </w:rPr>
        <w:t>q</w:t>
      </w:r>
      <w:r w:rsidRPr="0033039F">
        <w:rPr>
          <w:rFonts w:eastAsia="Calibri" w:cs="Calibri"/>
          <w:spacing w:val="-3"/>
        </w:rPr>
        <w:t>u</w:t>
      </w:r>
      <w:r w:rsidRPr="0033039F">
        <w:rPr>
          <w:rFonts w:eastAsia="Calibri" w:cs="Calibri"/>
        </w:rPr>
        <w:t>ir</w:t>
      </w:r>
      <w:r w:rsidRPr="0033039F">
        <w:rPr>
          <w:rFonts w:eastAsia="Calibri" w:cs="Calibri"/>
          <w:spacing w:val="1"/>
        </w:rPr>
        <w:t>e</w:t>
      </w:r>
      <w:r w:rsidRPr="0033039F">
        <w:rPr>
          <w:rFonts w:eastAsia="Calibri" w:cs="Calibri"/>
          <w:spacing w:val="-1"/>
        </w:rPr>
        <w:t>d</w:t>
      </w:r>
      <w:r w:rsidRPr="0033039F">
        <w:rPr>
          <w:rFonts w:eastAsia="Calibri" w:cs="Calibri"/>
        </w:rPr>
        <w:t>,</w:t>
      </w:r>
      <w:r w:rsidRPr="0033039F">
        <w:rPr>
          <w:rFonts w:eastAsia="Calibri" w:cs="Calibri"/>
          <w:spacing w:val="-4"/>
        </w:rPr>
        <w:t xml:space="preserve"> </w:t>
      </w:r>
      <w:r w:rsidR="00D86BD6">
        <w:rPr>
          <w:rFonts w:eastAsia="Calibri" w:cs="Calibri"/>
          <w:spacing w:val="-4"/>
        </w:rPr>
        <w:t>ESF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</w:rPr>
        <w:t>can</w:t>
      </w:r>
      <w:r w:rsidRPr="0033039F">
        <w:rPr>
          <w:rFonts w:eastAsia="Calibri" w:cs="Calibri"/>
          <w:spacing w:val="-9"/>
        </w:rPr>
        <w:t xml:space="preserve"> 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1"/>
        </w:rPr>
        <w:t>o</w:t>
      </w:r>
      <w:r w:rsidRPr="0033039F">
        <w:rPr>
          <w:rFonts w:eastAsia="Calibri" w:cs="Calibri"/>
          <w:spacing w:val="1"/>
        </w:rPr>
        <w:t>v</w:t>
      </w:r>
      <w:r w:rsidRPr="0033039F">
        <w:rPr>
          <w:rFonts w:eastAsia="Calibri" w:cs="Calibri"/>
        </w:rPr>
        <w:t>i</w:t>
      </w:r>
      <w:r w:rsidRPr="0033039F">
        <w:rPr>
          <w:rFonts w:eastAsia="Calibri" w:cs="Calibri"/>
          <w:spacing w:val="-3"/>
        </w:rPr>
        <w:t>d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wr</w:t>
      </w:r>
      <w:r w:rsidRPr="0033039F">
        <w:rPr>
          <w:rFonts w:eastAsia="Calibri" w:cs="Calibri"/>
          <w:spacing w:val="-2"/>
        </w:rPr>
        <w:t>it</w:t>
      </w:r>
      <w:r w:rsidRPr="0033039F">
        <w:rPr>
          <w:rFonts w:eastAsia="Calibri" w:cs="Calibri"/>
        </w:rPr>
        <w:t>ten</w:t>
      </w:r>
      <w:r w:rsidRPr="0033039F">
        <w:rPr>
          <w:rFonts w:eastAsia="Calibri" w:cs="Calibri"/>
          <w:spacing w:val="-2"/>
        </w:rPr>
        <w:t xml:space="preserve"> c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</w:rPr>
        <w:t>f</w:t>
      </w:r>
      <w:r w:rsidRPr="0033039F">
        <w:rPr>
          <w:rFonts w:eastAsia="Calibri" w:cs="Calibri"/>
          <w:spacing w:val="-3"/>
        </w:rPr>
        <w:t>ir</w:t>
      </w:r>
      <w:r w:rsidRPr="0033039F">
        <w:rPr>
          <w:rFonts w:eastAsia="Calibri" w:cs="Calibri"/>
          <w:spacing w:val="-1"/>
        </w:rPr>
        <w:t>m</w:t>
      </w:r>
      <w:r w:rsidRPr="0033039F">
        <w:rPr>
          <w:rFonts w:eastAsia="Calibri" w:cs="Calibri"/>
        </w:rPr>
        <w:t>at</w:t>
      </w:r>
      <w:r w:rsidRPr="0033039F">
        <w:rPr>
          <w:rFonts w:eastAsia="Calibri" w:cs="Calibri"/>
          <w:spacing w:val="-5"/>
        </w:rPr>
        <w:t>i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n</w:t>
      </w:r>
      <w:r w:rsidRPr="0033039F">
        <w:rPr>
          <w:rFonts w:eastAsia="Calibri" w:cs="Calibri"/>
          <w:spacing w:val="2"/>
        </w:rPr>
        <w:t xml:space="preserve"> </w:t>
      </w:r>
      <w:r w:rsidRPr="0033039F">
        <w:rPr>
          <w:rFonts w:eastAsia="Calibri" w:cs="Calibri"/>
          <w:spacing w:val="-2"/>
        </w:rPr>
        <w:t>t</w:t>
      </w:r>
      <w:r w:rsidRPr="0033039F">
        <w:rPr>
          <w:rFonts w:eastAsia="Calibri" w:cs="Calibri"/>
        </w:rPr>
        <w:t>o</w:t>
      </w:r>
      <w:r w:rsidRPr="0033039F">
        <w:rPr>
          <w:rFonts w:eastAsia="Calibri" w:cs="Calibri"/>
          <w:spacing w:val="2"/>
        </w:rPr>
        <w:t xml:space="preserve"> </w:t>
      </w:r>
      <w:r w:rsidR="00204CAC">
        <w:rPr>
          <w:rFonts w:eastAsia="Calibri" w:cs="Calibri"/>
        </w:rPr>
        <w:t>a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  <w:spacing w:val="-2"/>
        </w:rPr>
        <w:t>c</w:t>
      </w:r>
      <w:r w:rsidRPr="0033039F">
        <w:rPr>
          <w:rFonts w:eastAsia="Calibri" w:cs="Calibri"/>
          <w:spacing w:val="-1"/>
        </w:rPr>
        <w:t>o</w:t>
      </w:r>
      <w:r w:rsidRPr="0033039F">
        <w:rPr>
          <w:rFonts w:eastAsia="Calibri" w:cs="Calibri"/>
          <w:spacing w:val="1"/>
        </w:rPr>
        <w:t>m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6"/>
        </w:rPr>
        <w:t>n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2"/>
        </w:rPr>
        <w:t xml:space="preserve"> </w:t>
      </w:r>
      <w:r w:rsidR="00204CAC">
        <w:rPr>
          <w:rFonts w:eastAsia="Calibri" w:cs="Calibri"/>
          <w:spacing w:val="2"/>
        </w:rPr>
        <w:t xml:space="preserve">to confirm 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6"/>
        </w:rPr>
        <w:t xml:space="preserve"> </w:t>
      </w:r>
      <w:r w:rsidRPr="0033039F">
        <w:rPr>
          <w:rFonts w:eastAsia="Calibri" w:cs="Calibri"/>
          <w:spacing w:val="-1"/>
        </w:rPr>
        <w:t>d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2"/>
        </w:rPr>
        <w:t>t</w:t>
      </w:r>
      <w:r w:rsidRPr="0033039F">
        <w:rPr>
          <w:rFonts w:eastAsia="Calibri" w:cs="Calibri"/>
        </w:rPr>
        <w:t>ed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3"/>
        </w:rPr>
        <w:t>g</w:t>
      </w:r>
      <w:r w:rsidRPr="0033039F">
        <w:rPr>
          <w:rFonts w:eastAsia="Calibri" w:cs="Calibri"/>
          <w:spacing w:val="-1"/>
        </w:rPr>
        <w:t>o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d</w:t>
      </w:r>
      <w:r w:rsidRPr="0033039F">
        <w:rPr>
          <w:rFonts w:eastAsia="Calibri" w:cs="Calibri"/>
        </w:rPr>
        <w:t>s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  <w:spacing w:val="-3"/>
        </w:rPr>
        <w:t>d</w:t>
      </w:r>
      <w:r w:rsidRPr="0033039F">
        <w:rPr>
          <w:rFonts w:eastAsia="Calibri" w:cs="Calibri"/>
          <w:spacing w:val="-1"/>
        </w:rPr>
        <w:t>/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 ser</w:t>
      </w:r>
      <w:r w:rsidRPr="0033039F">
        <w:rPr>
          <w:rFonts w:eastAsia="Calibri" w:cs="Calibri"/>
          <w:spacing w:val="1"/>
        </w:rPr>
        <w:t>v</w:t>
      </w:r>
      <w:r w:rsidRPr="0033039F">
        <w:rPr>
          <w:rFonts w:eastAsia="Calibri" w:cs="Calibri"/>
        </w:rPr>
        <w:t>i</w:t>
      </w:r>
      <w:r w:rsidRPr="0033039F">
        <w:rPr>
          <w:rFonts w:eastAsia="Calibri" w:cs="Calibri"/>
          <w:spacing w:val="-5"/>
        </w:rPr>
        <w:t>c</w:t>
      </w:r>
      <w:r w:rsidRPr="0033039F">
        <w:rPr>
          <w:rFonts w:eastAsia="Calibri" w:cs="Calibri"/>
        </w:rPr>
        <w:t>es</w:t>
      </w:r>
      <w:r w:rsidRPr="0033039F">
        <w:rPr>
          <w:rFonts w:eastAsia="Calibri" w:cs="Calibri"/>
          <w:spacing w:val="1"/>
        </w:rPr>
        <w:t xml:space="preserve"> </w:t>
      </w:r>
      <w:r w:rsidR="00D86BD6">
        <w:rPr>
          <w:rFonts w:eastAsia="Calibri" w:cs="Calibri"/>
          <w:spacing w:val="1"/>
        </w:rPr>
        <w:t>the</w:t>
      </w:r>
      <w:r w:rsidR="00204CAC">
        <w:rPr>
          <w:rFonts w:eastAsia="Calibri" w:cs="Calibri"/>
          <w:spacing w:val="1"/>
        </w:rPr>
        <w:t xml:space="preserve">y provide are </w:t>
      </w:r>
      <w:r w:rsidRPr="0033039F">
        <w:rPr>
          <w:rFonts w:eastAsia="Calibri" w:cs="Calibri"/>
          <w:spacing w:val="-3"/>
        </w:rPr>
        <w:t>f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2"/>
        </w:rPr>
        <w:t xml:space="preserve"> </w:t>
      </w:r>
      <w:r w:rsidR="00BE6088">
        <w:rPr>
          <w:rFonts w:eastAsia="Calibri" w:cs="Calibri"/>
          <w:spacing w:val="-2"/>
        </w:rPr>
        <w:t xml:space="preserve">the </w:t>
      </w:r>
      <w:r w:rsidR="00CB7385">
        <w:rPr>
          <w:rFonts w:eastAsia="Calibri" w:cs="Calibri"/>
        </w:rPr>
        <w:t>A</w:t>
      </w:r>
      <w:r w:rsidRPr="0033039F">
        <w:rPr>
          <w:rFonts w:eastAsia="Calibri" w:cs="Calibri"/>
        </w:rPr>
        <w:t>ct</w:t>
      </w:r>
      <w:r w:rsidRPr="0033039F">
        <w:rPr>
          <w:rFonts w:eastAsia="Calibri" w:cs="Calibri"/>
          <w:spacing w:val="-2"/>
        </w:rPr>
        <w:t>i</w:t>
      </w:r>
      <w:r w:rsidRPr="0033039F">
        <w:rPr>
          <w:rFonts w:eastAsia="Calibri" w:cs="Calibri"/>
          <w:spacing w:val="2"/>
        </w:rPr>
        <w:t>v</w:t>
      </w:r>
      <w:r w:rsidRPr="0033039F">
        <w:rPr>
          <w:rFonts w:eastAsia="Calibri" w:cs="Calibri"/>
          <w:spacing w:val="-3"/>
        </w:rPr>
        <w:t>i</w:t>
      </w:r>
      <w:r w:rsidRPr="0033039F">
        <w:rPr>
          <w:rFonts w:eastAsia="Calibri" w:cs="Calibri"/>
        </w:rPr>
        <w:t>ty.</w:t>
      </w:r>
    </w:p>
    <w:p w14:paraId="7E5869F4" w14:textId="2C05E355" w:rsidR="003510D9" w:rsidRDefault="003510D9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Working with </w:t>
      </w:r>
      <w:r w:rsidR="00D86BD6">
        <w:rPr>
          <w:b/>
          <w:bCs/>
          <w:sz w:val="24"/>
          <w:szCs w:val="24"/>
        </w:rPr>
        <w:t xml:space="preserve">the ESF </w:t>
      </w:r>
    </w:p>
    <w:p w14:paraId="20E5BB51" w14:textId="1FB1B600" w:rsidR="003510D9" w:rsidRDefault="003510D9" w:rsidP="00E66A62">
      <w:r>
        <w:t xml:space="preserve">Please be aware that </w:t>
      </w:r>
      <w:r w:rsidR="00D86BD6">
        <w:t>the ESF</w:t>
      </w:r>
      <w:r>
        <w:t xml:space="preserve"> cannot provide any assistance when it comes to:</w:t>
      </w:r>
    </w:p>
    <w:p w14:paraId="284FC7B4" w14:textId="16F70E40" w:rsidR="003510D9" w:rsidRDefault="00204CAC" w:rsidP="00E66A62">
      <w:pPr>
        <w:pStyle w:val="ListParagraph"/>
        <w:numPr>
          <w:ilvl w:val="0"/>
          <w:numId w:val="19"/>
        </w:numPr>
      </w:pPr>
      <w:r>
        <w:t>P</w:t>
      </w:r>
      <w:r w:rsidR="003510D9">
        <w:t>romotion or marketing</w:t>
      </w:r>
      <w:r>
        <w:t xml:space="preserve"> apart from agreed social media</w:t>
      </w:r>
    </w:p>
    <w:p w14:paraId="17ACFD7D" w14:textId="77777777" w:rsidR="003510D9" w:rsidRDefault="003510D9" w:rsidP="00E66A62">
      <w:pPr>
        <w:pStyle w:val="ListParagraph"/>
        <w:numPr>
          <w:ilvl w:val="0"/>
          <w:numId w:val="19"/>
        </w:numPr>
      </w:pPr>
      <w:r>
        <w:t>Prizes for your fundraiser</w:t>
      </w:r>
    </w:p>
    <w:p w14:paraId="6285679E" w14:textId="77777777" w:rsidR="003510D9" w:rsidRDefault="003510D9" w:rsidP="00E66A62">
      <w:pPr>
        <w:pStyle w:val="ListParagraph"/>
        <w:numPr>
          <w:ilvl w:val="0"/>
          <w:numId w:val="19"/>
        </w:numPr>
      </w:pPr>
      <w:r>
        <w:t>Applying for any licenses or permits</w:t>
      </w:r>
    </w:p>
    <w:p w14:paraId="32E515FB" w14:textId="608CAF71" w:rsidR="003510D9" w:rsidRDefault="00262052" w:rsidP="00E66A62">
      <w:pPr>
        <w:pStyle w:val="ListParagraph"/>
        <w:numPr>
          <w:ilvl w:val="0"/>
          <w:numId w:val="19"/>
        </w:numPr>
      </w:pPr>
      <w:r>
        <w:t>Staff of events unless o</w:t>
      </w:r>
      <w:r w:rsidR="00D86BD6">
        <w:t>the</w:t>
      </w:r>
      <w:r>
        <w:t>rwise agreed</w:t>
      </w:r>
    </w:p>
    <w:p w14:paraId="19890225" w14:textId="77777777" w:rsidR="003510D9" w:rsidRDefault="009C386F" w:rsidP="00E66A62">
      <w:pPr>
        <w:pStyle w:val="ListParagraph"/>
        <w:numPr>
          <w:ilvl w:val="0"/>
          <w:numId w:val="19"/>
        </w:numPr>
      </w:pPr>
      <w:r>
        <w:t>Reimbursement of event related expenses</w:t>
      </w:r>
    </w:p>
    <w:p w14:paraId="673A12BB" w14:textId="4F09D27A" w:rsidR="001F14E7" w:rsidRPr="007858BA" w:rsidRDefault="009C386F" w:rsidP="00E66A62">
      <w:pPr>
        <w:pStyle w:val="ListParagraph"/>
        <w:numPr>
          <w:ilvl w:val="0"/>
          <w:numId w:val="19"/>
        </w:numPr>
      </w:pPr>
      <w:r>
        <w:t>Financial contributions to any event related materials or equipment</w:t>
      </w:r>
    </w:p>
    <w:p w14:paraId="158E6A84" w14:textId="4C4A9D2D" w:rsidR="001F14E7" w:rsidRDefault="001F14E7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Cause-related marketing</w:t>
      </w:r>
    </w:p>
    <w:p w14:paraId="657C93B3" w14:textId="637E61DC" w:rsidR="001F14E7" w:rsidRDefault="001F14E7" w:rsidP="00E66A62">
      <w:r>
        <w:t xml:space="preserve">Individuals or businesses can partner with </w:t>
      </w:r>
      <w:r w:rsidR="00D86BD6">
        <w:t>the ESF</w:t>
      </w:r>
      <w:r>
        <w:t xml:space="preserve"> by donating a percentage/fixed amount from </w:t>
      </w:r>
      <w:r w:rsidR="00D86BD6">
        <w:t xml:space="preserve">the </w:t>
      </w:r>
      <w:r>
        <w:t xml:space="preserve">sale of a selected item or product (e.g. CD, book or food item) as part of </w:t>
      </w:r>
      <w:r w:rsidR="00D86BD6">
        <w:t>the</w:t>
      </w:r>
      <w:r>
        <w:t xml:space="preserve">ir regular course of business. </w:t>
      </w:r>
    </w:p>
    <w:p w14:paraId="5DFF33D1" w14:textId="027D25FE" w:rsidR="001F14E7" w:rsidRPr="001F14E7" w:rsidRDefault="001F14E7" w:rsidP="00E66A62">
      <w:r>
        <w:t xml:space="preserve">Please contact </w:t>
      </w:r>
      <w:r w:rsidR="00D86BD6">
        <w:t>the ESF</w:t>
      </w:r>
      <w:r>
        <w:t xml:space="preserve"> directly to discuss a Cause-Related Marketing agreement.</w:t>
      </w:r>
    </w:p>
    <w:p w14:paraId="4285E882" w14:textId="32C0A359" w:rsidR="00A433D9" w:rsidRDefault="00E66A62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of funds</w:t>
      </w:r>
    </w:p>
    <w:p w14:paraId="7C946A3C" w14:textId="4CE290E9" w:rsidR="004D1FD3" w:rsidRDefault="00D86BD6" w:rsidP="00E66A62">
      <w:r>
        <w:t xml:space="preserve">The </w:t>
      </w:r>
      <w:r w:rsidR="004D1FD3">
        <w:t xml:space="preserve">funds raised will go directly into an </w:t>
      </w:r>
      <w:r>
        <w:t>ESF</w:t>
      </w:r>
      <w:r w:rsidR="004D1FD3">
        <w:t xml:space="preserve"> account </w:t>
      </w:r>
      <w:r w:rsidR="00E66A62">
        <w:t>as per</w:t>
      </w:r>
      <w:r w:rsidR="004D1FD3">
        <w:t xml:space="preserve"> </w:t>
      </w:r>
      <w:r>
        <w:t>the</w:t>
      </w:r>
      <w:r w:rsidR="00E66A62">
        <w:t xml:space="preserve"> </w:t>
      </w:r>
      <w:r w:rsidR="004D1FD3">
        <w:t xml:space="preserve">details provided in </w:t>
      </w:r>
      <w:r>
        <w:t xml:space="preserve">the </w:t>
      </w:r>
      <w:r w:rsidR="00CB7385">
        <w:t>Confirmation Letter</w:t>
      </w:r>
    </w:p>
    <w:p w14:paraId="28021792" w14:textId="2534C5AD" w:rsidR="004D1FD3" w:rsidRDefault="007858BA" w:rsidP="00E66A62">
      <w:r>
        <w:t xml:space="preserve">If </w:t>
      </w:r>
      <w:r w:rsidR="00D86BD6">
        <w:t xml:space="preserve">the </w:t>
      </w:r>
      <w:r w:rsidR="00CB7385">
        <w:t>F</w:t>
      </w:r>
      <w:r>
        <w:t xml:space="preserve">undraiser or </w:t>
      </w:r>
      <w:r w:rsidR="00D86BD6">
        <w:t xml:space="preserve">the </w:t>
      </w:r>
      <w:r>
        <w:t>fundrais</w:t>
      </w:r>
      <w:r w:rsidR="00204CAC">
        <w:t>ing</w:t>
      </w:r>
      <w:r>
        <w:t xml:space="preserve"> supporters are donating via credit card it is recommended that </w:t>
      </w:r>
      <w:r w:rsidR="00D86BD6">
        <w:t>the</w:t>
      </w:r>
      <w:r>
        <w:t xml:space="preserve">y donate via </w:t>
      </w:r>
      <w:r w:rsidR="00D86BD6">
        <w:t xml:space="preserve">the </w:t>
      </w:r>
      <w:hyperlink r:id="rId11" w:history="1">
        <w:r w:rsidR="00D86BD6" w:rsidRPr="00A94B34">
          <w:rPr>
            <w:rStyle w:val="Hyperlink"/>
          </w:rPr>
          <w:t>ESF</w:t>
        </w:r>
        <w:r w:rsidR="00204CAC" w:rsidRPr="00A94B34">
          <w:rPr>
            <w:rStyle w:val="Hyperlink"/>
          </w:rPr>
          <w:t xml:space="preserve"> </w:t>
        </w:r>
        <w:r w:rsidR="00D96013">
          <w:rPr>
            <w:rStyle w:val="Hyperlink"/>
          </w:rPr>
          <w:t>don</w:t>
        </w:r>
        <w:r w:rsidR="00D96013">
          <w:rPr>
            <w:rStyle w:val="Hyperlink"/>
          </w:rPr>
          <w:t>a</w:t>
        </w:r>
        <w:r w:rsidR="00D96013">
          <w:rPr>
            <w:rStyle w:val="Hyperlink"/>
          </w:rPr>
          <w:t>tion page</w:t>
        </w:r>
      </w:hyperlink>
      <w:r w:rsidR="00D96013">
        <w:t>, they will receive a receipt for their donation for tax purposes.</w:t>
      </w:r>
    </w:p>
    <w:p w14:paraId="7580D4CA" w14:textId="136C1677" w:rsidR="00B764FF" w:rsidRDefault="00B764FF" w:rsidP="00E66A62">
      <w:pPr>
        <w:rPr>
          <w:u w:val="single"/>
        </w:rPr>
      </w:pPr>
      <w:r>
        <w:rPr>
          <w:u w:val="single"/>
        </w:rPr>
        <w:t>Cash Handling</w:t>
      </w:r>
      <w:r w:rsidR="00F61B0B" w:rsidRPr="00F61B0B">
        <w:rPr>
          <w:noProof/>
        </w:rPr>
        <w:t xml:space="preserve"> </w:t>
      </w:r>
    </w:p>
    <w:p w14:paraId="555ADBAD" w14:textId="77CCB4D4" w:rsidR="00B764FF" w:rsidRDefault="00B764FF" w:rsidP="00E66A62">
      <w:r>
        <w:t xml:space="preserve">It is best practice that any cash donations received should be counted by two individuals in a private and secure place, at or immediately after </w:t>
      </w:r>
      <w:r w:rsidR="00D86BD6">
        <w:t xml:space="preserve">the </w:t>
      </w:r>
      <w:r>
        <w:t>event.</w:t>
      </w:r>
    </w:p>
    <w:p w14:paraId="571E6818" w14:textId="1BB4CDE9" w:rsidR="00B764FF" w:rsidRPr="00B764FF" w:rsidRDefault="00B764FF" w:rsidP="00E66A62">
      <w:r>
        <w:t xml:space="preserve">If </w:t>
      </w:r>
      <w:r w:rsidR="00D86BD6">
        <w:t xml:space="preserve">the </w:t>
      </w:r>
      <w:r>
        <w:t xml:space="preserve">money can’t be paid into a bank immediately, </w:t>
      </w:r>
      <w:r w:rsidR="00D86BD6">
        <w:t xml:space="preserve">the </w:t>
      </w:r>
      <w:r>
        <w:t xml:space="preserve">cash must be held securely. </w:t>
      </w:r>
    </w:p>
    <w:p w14:paraId="2635ADDA" w14:textId="7D5D0B20" w:rsidR="009C386F" w:rsidRDefault="009C386F" w:rsidP="00E66A62">
      <w:pPr>
        <w:rPr>
          <w:u w:val="single"/>
        </w:rPr>
      </w:pPr>
      <w:r>
        <w:rPr>
          <w:u w:val="single"/>
        </w:rPr>
        <w:t>Acknowledgement of your contribution</w:t>
      </w:r>
    </w:p>
    <w:p w14:paraId="6D2E13BA" w14:textId="13DF0D07" w:rsidR="009C386F" w:rsidRPr="009C386F" w:rsidRDefault="009C386F" w:rsidP="00E66A62">
      <w:r>
        <w:t xml:space="preserve">Once </w:t>
      </w:r>
      <w:r w:rsidR="00D86BD6">
        <w:t>ESF</w:t>
      </w:r>
      <w:r>
        <w:t xml:space="preserve"> has received </w:t>
      </w:r>
      <w:r w:rsidR="00D86BD6">
        <w:t xml:space="preserve">the </w:t>
      </w:r>
      <w:r>
        <w:t xml:space="preserve">funds from </w:t>
      </w:r>
      <w:r w:rsidR="00D86BD6">
        <w:t xml:space="preserve">the </w:t>
      </w:r>
      <w:r w:rsidR="00CB7385">
        <w:t>F</w:t>
      </w:r>
      <w:r>
        <w:t xml:space="preserve">undraiser you will receive an official thank you letter from </w:t>
      </w:r>
      <w:r w:rsidR="00D86BD6">
        <w:t>ESF</w:t>
      </w:r>
      <w:r>
        <w:t xml:space="preserve"> to acknowledge your contribution. </w:t>
      </w:r>
    </w:p>
    <w:p w14:paraId="00F2C53A" w14:textId="04A5AEBC" w:rsidR="009C386F" w:rsidRDefault="009C386F" w:rsidP="00E66A62">
      <w:pPr>
        <w:rPr>
          <w:u w:val="single"/>
        </w:rPr>
      </w:pPr>
      <w:r>
        <w:rPr>
          <w:u w:val="single"/>
        </w:rPr>
        <w:t>Tax deductible and nontax deductible receipts</w:t>
      </w:r>
    </w:p>
    <w:p w14:paraId="7C84F0F9" w14:textId="6F037844" w:rsidR="00A21379" w:rsidRDefault="00D86BD6" w:rsidP="00E66A62">
      <w:r>
        <w:t>ESF</w:t>
      </w:r>
      <w:r w:rsidR="00A21379">
        <w:t xml:space="preserve"> </w:t>
      </w:r>
      <w:r w:rsidR="00262052">
        <w:t xml:space="preserve">is a registered charity and </w:t>
      </w:r>
      <w:r w:rsidR="00A21379">
        <w:t>can provide official tax-deductible receipts for monetary donations of $2 or more towards approved fundraising activities.</w:t>
      </w:r>
    </w:p>
    <w:p w14:paraId="131D756D" w14:textId="7329C7C7" w:rsidR="00A433D9" w:rsidRDefault="003A2698" w:rsidP="00E66A62">
      <w:r>
        <w:t xml:space="preserve">Tax deductible receipts are based on </w:t>
      </w:r>
      <w:r w:rsidR="00D86BD6">
        <w:t xml:space="preserve">the </w:t>
      </w:r>
      <w:r>
        <w:t xml:space="preserve">conditions outlined by </w:t>
      </w:r>
      <w:r w:rsidR="00D86BD6">
        <w:t xml:space="preserve">the </w:t>
      </w:r>
      <w:r>
        <w:t>Australian Taxation Office (ATO)</w:t>
      </w:r>
      <w:r w:rsidR="00A21379">
        <w:t xml:space="preserve">. To be tax-deductible, a donation must be a voluntary gift where donor has received nothing of material benefit or advantage. </w:t>
      </w:r>
    </w:p>
    <w:p w14:paraId="6C2E8414" w14:textId="3661C2DA" w:rsidR="00A21379" w:rsidRDefault="00A21379" w:rsidP="00E66A62">
      <w:r>
        <w:t xml:space="preserve">Tax receipts are not issued when a payment results in </w:t>
      </w:r>
      <w:r w:rsidR="00D86BD6">
        <w:t xml:space="preserve">the </w:t>
      </w:r>
      <w:r>
        <w:t>receipt of a good or service</w:t>
      </w:r>
      <w:r w:rsidR="00B93221">
        <w:t xml:space="preserve"> or</w:t>
      </w:r>
      <w:r>
        <w:t xml:space="preserve"> </w:t>
      </w:r>
      <w:r w:rsidR="00D86BD6">
        <w:t xml:space="preserve">the </w:t>
      </w:r>
      <w:r>
        <w:t>donation is not deemed to be unconditional. This also relates to purchasing raffle tickets, entry fees or auction items and sponsorships.</w:t>
      </w:r>
    </w:p>
    <w:p w14:paraId="1C3B170F" w14:textId="24E21FE5" w:rsidR="004D1FD3" w:rsidRDefault="00A21379" w:rsidP="00E66A62">
      <w:r>
        <w:t xml:space="preserve">For more information </w:t>
      </w:r>
      <w:r w:rsidR="00204CAC">
        <w:t xml:space="preserve">on tax related matters </w:t>
      </w:r>
      <w:r>
        <w:t xml:space="preserve">please refer to </w:t>
      </w:r>
      <w:r w:rsidR="00D86BD6">
        <w:t xml:space="preserve">the </w:t>
      </w:r>
      <w:r>
        <w:t xml:space="preserve">ATO </w:t>
      </w:r>
      <w:hyperlink r:id="rId12" w:history="1">
        <w:r w:rsidRPr="00AF2BC2">
          <w:rPr>
            <w:rStyle w:val="Hyperlink"/>
            <w:rFonts w:ascii="Verdana" w:hAnsi="Verdana"/>
          </w:rPr>
          <w:t>www.ato.gov.au</w:t>
        </w:r>
      </w:hyperlink>
    </w:p>
    <w:p w14:paraId="65168DA7" w14:textId="103F208B" w:rsidR="002A706B" w:rsidRPr="002A706B" w:rsidRDefault="007858BA" w:rsidP="00E66A62">
      <w:r>
        <w:t xml:space="preserve">Those who require a tax-deductible receipt will need to donate via </w:t>
      </w:r>
      <w:r w:rsidR="00D86BD6">
        <w:t xml:space="preserve">the </w:t>
      </w:r>
      <w:hyperlink r:id="rId13" w:history="1">
        <w:r w:rsidR="00D96013" w:rsidRPr="00A94B34">
          <w:rPr>
            <w:rStyle w:val="Hyperlink"/>
          </w:rPr>
          <w:t xml:space="preserve">ESF </w:t>
        </w:r>
        <w:r w:rsidR="00D96013">
          <w:rPr>
            <w:rStyle w:val="Hyperlink"/>
          </w:rPr>
          <w:t>donation page</w:t>
        </w:r>
      </w:hyperlink>
      <w:r w:rsidR="00D96013">
        <w:t>.</w:t>
      </w:r>
    </w:p>
    <w:p w14:paraId="78CA757D" w14:textId="6968719B" w:rsidR="00A21379" w:rsidRDefault="00A21379" w:rsidP="00E66A62">
      <w:pPr>
        <w:rPr>
          <w:u w:val="single"/>
        </w:rPr>
      </w:pPr>
      <w:r>
        <w:rPr>
          <w:u w:val="single"/>
        </w:rPr>
        <w:t>Consent to share images and messages</w:t>
      </w:r>
    </w:p>
    <w:p w14:paraId="1D4929F1" w14:textId="6593B864" w:rsidR="001F14E7" w:rsidRDefault="00CD052D" w:rsidP="00E66A62">
      <w:r>
        <w:t xml:space="preserve">It is your job as </w:t>
      </w:r>
      <w:r w:rsidR="00CB7385">
        <w:t>F</w:t>
      </w:r>
      <w:r>
        <w:t xml:space="preserve">undraiser to ensure that all persons in </w:t>
      </w:r>
      <w:r w:rsidR="00D86BD6">
        <w:t xml:space="preserve">the </w:t>
      </w:r>
      <w:r>
        <w:t>photos or videos that you may take</w:t>
      </w:r>
      <w:r w:rsidR="00B93221">
        <w:t xml:space="preserve"> </w:t>
      </w:r>
      <w:r>
        <w:t xml:space="preserve">have given consent to have </w:t>
      </w:r>
      <w:r w:rsidR="00D86BD6">
        <w:t>the</w:t>
      </w:r>
      <w:r>
        <w:t xml:space="preserve">ir image taken. You as </w:t>
      </w:r>
      <w:r w:rsidR="00D86BD6">
        <w:t xml:space="preserve">the </w:t>
      </w:r>
      <w:r>
        <w:t xml:space="preserve">fundraiser also give consent to </w:t>
      </w:r>
      <w:r w:rsidR="00D86BD6">
        <w:t>ESF</w:t>
      </w:r>
      <w:r>
        <w:t xml:space="preserve"> to use all photos, videos, quotes and stories of </w:t>
      </w:r>
      <w:r w:rsidR="00D86BD6">
        <w:t xml:space="preserve">the </w:t>
      </w:r>
      <w:r>
        <w:t xml:space="preserve">event. You can withdraw </w:t>
      </w:r>
      <w:r w:rsidR="00B93221">
        <w:t>y</w:t>
      </w:r>
      <w:r>
        <w:t>our consent at any time by letting us know.</w:t>
      </w:r>
    </w:p>
    <w:p w14:paraId="12C0A5DE" w14:textId="1CC443C5" w:rsidR="001F14E7" w:rsidRDefault="001F14E7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Disclaimer</w:t>
      </w:r>
    </w:p>
    <w:p w14:paraId="3068A7DF" w14:textId="16684A99" w:rsidR="001F14E7" w:rsidRDefault="001F14E7" w:rsidP="00E66A62">
      <w:r>
        <w:t xml:space="preserve">Whilst </w:t>
      </w:r>
      <w:r w:rsidR="00D86BD6">
        <w:t>ESF</w:t>
      </w:r>
      <w:r>
        <w:t xml:space="preserve"> does </w:t>
      </w:r>
      <w:r w:rsidR="00F61B0B">
        <w:t xml:space="preserve">offer </w:t>
      </w:r>
      <w:r>
        <w:t xml:space="preserve">advice and support for external fundraisers, </w:t>
      </w:r>
      <w:r w:rsidR="00D86BD6">
        <w:t xml:space="preserve">ESF </w:t>
      </w:r>
      <w:r>
        <w:t xml:space="preserve">is </w:t>
      </w:r>
      <w:r w:rsidRPr="00F61B0B">
        <w:rPr>
          <w:b/>
          <w:bCs/>
          <w:i/>
          <w:iCs/>
        </w:rPr>
        <w:t>not</w:t>
      </w:r>
      <w:r>
        <w:rPr>
          <w:i/>
          <w:iCs/>
        </w:rPr>
        <w:t xml:space="preserve"> </w:t>
      </w:r>
      <w:r>
        <w:t xml:space="preserve">to be recognised as </w:t>
      </w:r>
      <w:r w:rsidR="00D86BD6">
        <w:t xml:space="preserve">the </w:t>
      </w:r>
      <w:r>
        <w:t xml:space="preserve">organiser of </w:t>
      </w:r>
      <w:r w:rsidR="00CB7385">
        <w:t>the Activity</w:t>
      </w:r>
      <w:r>
        <w:t xml:space="preserve">. </w:t>
      </w:r>
    </w:p>
    <w:p w14:paraId="7FCA608F" w14:textId="1F3CB834" w:rsidR="001F14E7" w:rsidRDefault="00D86BD6" w:rsidP="00E66A62">
      <w:r>
        <w:t>Consequently</w:t>
      </w:r>
      <w:r w:rsidR="001F14E7">
        <w:t xml:space="preserve">, all issues involving financial and public liability as well as public safety are </w:t>
      </w:r>
      <w:r>
        <w:t xml:space="preserve">the </w:t>
      </w:r>
      <w:r w:rsidR="001F14E7">
        <w:t xml:space="preserve">total responsibility of </w:t>
      </w:r>
      <w:r>
        <w:t xml:space="preserve">the </w:t>
      </w:r>
      <w:r w:rsidR="00CB7385">
        <w:t>F</w:t>
      </w:r>
      <w:r w:rsidR="001F14E7">
        <w:t xml:space="preserve">undraiser. </w:t>
      </w:r>
      <w:r>
        <w:t>ESF</w:t>
      </w:r>
      <w:r w:rsidR="001F14E7">
        <w:t xml:space="preserve"> will not be liable for any expenses occurred in </w:t>
      </w:r>
      <w:r>
        <w:t xml:space="preserve">the </w:t>
      </w:r>
      <w:r w:rsidR="001F14E7">
        <w:t xml:space="preserve">running or </w:t>
      </w:r>
      <w:r>
        <w:t xml:space="preserve">the </w:t>
      </w:r>
      <w:r w:rsidR="001F14E7">
        <w:t xml:space="preserve">promoting </w:t>
      </w:r>
      <w:r>
        <w:t xml:space="preserve">the </w:t>
      </w:r>
      <w:r w:rsidR="00CB7385">
        <w:t>Activity</w:t>
      </w:r>
      <w:r w:rsidR="001F14E7">
        <w:t>.</w:t>
      </w:r>
    </w:p>
    <w:p w14:paraId="03BD8ACC" w14:textId="69F1D27F" w:rsidR="001F14E7" w:rsidRDefault="00D86BD6" w:rsidP="00E66A62">
      <w:r>
        <w:t>ESF</w:t>
      </w:r>
      <w:r w:rsidR="001F14E7">
        <w:t xml:space="preserve"> reserves </w:t>
      </w:r>
      <w:r>
        <w:t xml:space="preserve">the </w:t>
      </w:r>
      <w:r w:rsidR="001F14E7">
        <w:t xml:space="preserve">right to assess each application to raise funds on its behalf and decline if necessary. It also reserves </w:t>
      </w:r>
      <w:r>
        <w:t xml:space="preserve">the </w:t>
      </w:r>
      <w:r w:rsidR="001F14E7">
        <w:t xml:space="preserve">right (in absolute discretion and without having to provide any reasons) to withdraw its approval for </w:t>
      </w:r>
      <w:r>
        <w:t xml:space="preserve">the </w:t>
      </w:r>
      <w:r w:rsidR="00CB7385">
        <w:t>F</w:t>
      </w:r>
      <w:r w:rsidR="001F14E7">
        <w:t xml:space="preserve">undraiser’s </w:t>
      </w:r>
      <w:r w:rsidR="00CB7385">
        <w:t>A</w:t>
      </w:r>
      <w:r w:rsidR="001F14E7">
        <w:t xml:space="preserve">ctivity at any time, including where it appears that </w:t>
      </w:r>
      <w:r>
        <w:t>the</w:t>
      </w:r>
      <w:r w:rsidR="001F14E7">
        <w:t xml:space="preserve">re is a likelihood of </w:t>
      </w:r>
      <w:r>
        <w:t xml:space="preserve">the </w:t>
      </w:r>
      <w:r w:rsidR="00CB7385">
        <w:t>F</w:t>
      </w:r>
      <w:r w:rsidR="001F14E7">
        <w:t xml:space="preserve">undraiser failing to adhere to any of </w:t>
      </w:r>
      <w:r>
        <w:t xml:space="preserve">the </w:t>
      </w:r>
      <w:r w:rsidR="001F14E7">
        <w:t>above terms and conditions.</w:t>
      </w:r>
    </w:p>
    <w:p w14:paraId="5EAD80C0" w14:textId="435E95A5" w:rsidR="001F14E7" w:rsidRPr="001F14E7" w:rsidRDefault="001F14E7" w:rsidP="00E66A62">
      <w:r>
        <w:t xml:space="preserve">Unless specifically </w:t>
      </w:r>
      <w:r w:rsidR="00CB7385">
        <w:t>agreed in the Confirmation Letter</w:t>
      </w:r>
      <w:r>
        <w:t xml:space="preserve">, approval of a fundraising </w:t>
      </w:r>
      <w:r w:rsidR="00CB7385">
        <w:t>A</w:t>
      </w:r>
      <w:r>
        <w:t xml:space="preserve">ctivity does not imply exclusivity and </w:t>
      </w:r>
      <w:r w:rsidR="00D86BD6">
        <w:t>ESF</w:t>
      </w:r>
      <w:r>
        <w:t xml:space="preserve"> reserves </w:t>
      </w:r>
      <w:r w:rsidR="00D86BD6">
        <w:t xml:space="preserve">the </w:t>
      </w:r>
      <w:r>
        <w:t>right to enter into similar arrangements with o</w:t>
      </w:r>
      <w:r w:rsidR="00D86BD6">
        <w:t>the</w:t>
      </w:r>
      <w:r>
        <w:t xml:space="preserve">r fundraisers, subject to </w:t>
      </w:r>
      <w:r w:rsidR="00D86BD6">
        <w:t xml:space="preserve">the </w:t>
      </w:r>
      <w:r>
        <w:t>same criteria.</w:t>
      </w:r>
    </w:p>
    <w:sectPr w:rsidR="001F14E7" w:rsidRPr="001F14E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0F11" w14:textId="77777777" w:rsidR="00BB7537" w:rsidRDefault="00BB7537" w:rsidP="00933A40">
      <w:pPr>
        <w:spacing w:after="0" w:line="240" w:lineRule="auto"/>
      </w:pPr>
      <w:r>
        <w:separator/>
      </w:r>
    </w:p>
  </w:endnote>
  <w:endnote w:type="continuationSeparator" w:id="0">
    <w:p w14:paraId="54A10E5A" w14:textId="77777777" w:rsidR="00BB7537" w:rsidRDefault="00BB7537" w:rsidP="0093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2160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E59D70" w14:textId="17461A10" w:rsidR="00204CAC" w:rsidRDefault="00204CA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2D49E3" w14:textId="77777777" w:rsidR="00204CAC" w:rsidRDefault="00204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8C63" w14:textId="77777777" w:rsidR="00BB7537" w:rsidRDefault="00BB7537" w:rsidP="00933A40">
      <w:pPr>
        <w:spacing w:after="0" w:line="240" w:lineRule="auto"/>
      </w:pPr>
      <w:r>
        <w:separator/>
      </w:r>
    </w:p>
  </w:footnote>
  <w:footnote w:type="continuationSeparator" w:id="0">
    <w:p w14:paraId="37F492F2" w14:textId="77777777" w:rsidR="00BB7537" w:rsidRDefault="00BB7537" w:rsidP="0093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1A5D" w14:textId="77777777" w:rsidR="00933A40" w:rsidRDefault="00933A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034C9B" wp14:editId="75E401A8">
          <wp:simplePos x="0" y="0"/>
          <wp:positionH relativeFrom="margin">
            <wp:posOffset>5730240</wp:posOffset>
          </wp:positionH>
          <wp:positionV relativeFrom="paragraph">
            <wp:posOffset>-287655</wp:posOffset>
          </wp:positionV>
          <wp:extent cx="702310" cy="857250"/>
          <wp:effectExtent l="0" t="0" r="2540" b="0"/>
          <wp:wrapTight wrapText="bothSides">
            <wp:wrapPolygon edited="0">
              <wp:start x="0" y="0"/>
              <wp:lineTo x="0" y="21120"/>
              <wp:lineTo x="9960" y="21120"/>
              <wp:lineTo x="13476" y="21120"/>
              <wp:lineTo x="21092" y="19200"/>
              <wp:lineTo x="21092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324C6F8F" w14:textId="77777777" w:rsidR="006D012A" w:rsidRDefault="006D012A" w:rsidP="006D012A">
    <w:pPr>
      <w:spacing w:after="0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>Emergency Services Foundation</w:t>
    </w:r>
  </w:p>
  <w:p w14:paraId="39609312" w14:textId="77777777" w:rsidR="006D012A" w:rsidRDefault="006D012A" w:rsidP="006D012A">
    <w:pPr>
      <w:spacing w:after="0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>Fundraising Guidelines</w:t>
    </w:r>
  </w:p>
  <w:p w14:paraId="48F6F660" w14:textId="77777777" w:rsidR="00933A40" w:rsidRPr="006D012A" w:rsidRDefault="00933A40" w:rsidP="006D012A">
    <w:pPr>
      <w:spacing w:after="0"/>
      <w:rPr>
        <w:rFonts w:ascii="Verdana" w:hAnsi="Verdana"/>
        <w:b/>
        <w:bCs/>
        <w:sz w:val="24"/>
        <w:szCs w:val="24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12A"/>
    <w:multiLevelType w:val="hybridMultilevel"/>
    <w:tmpl w:val="DFC2D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79F4"/>
    <w:multiLevelType w:val="hybridMultilevel"/>
    <w:tmpl w:val="A3F0B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3005"/>
    <w:multiLevelType w:val="hybridMultilevel"/>
    <w:tmpl w:val="3A6CB2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3D03"/>
    <w:multiLevelType w:val="hybridMultilevel"/>
    <w:tmpl w:val="BDC82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77D46"/>
    <w:multiLevelType w:val="hybridMultilevel"/>
    <w:tmpl w:val="5E0C65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46CE5"/>
    <w:multiLevelType w:val="hybridMultilevel"/>
    <w:tmpl w:val="92DEB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A592B"/>
    <w:multiLevelType w:val="hybridMultilevel"/>
    <w:tmpl w:val="330483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1999"/>
    <w:multiLevelType w:val="hybridMultilevel"/>
    <w:tmpl w:val="858E1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7F8F"/>
    <w:multiLevelType w:val="hybridMultilevel"/>
    <w:tmpl w:val="D004B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2D16"/>
    <w:multiLevelType w:val="hybridMultilevel"/>
    <w:tmpl w:val="D9E8464C"/>
    <w:lvl w:ilvl="0" w:tplc="D1FAF4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D2DB1"/>
    <w:multiLevelType w:val="hybridMultilevel"/>
    <w:tmpl w:val="50089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84445"/>
    <w:multiLevelType w:val="hybridMultilevel"/>
    <w:tmpl w:val="7B8AF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60BB"/>
    <w:multiLevelType w:val="hybridMultilevel"/>
    <w:tmpl w:val="68D420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7002"/>
    <w:multiLevelType w:val="hybridMultilevel"/>
    <w:tmpl w:val="78722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22CD8"/>
    <w:multiLevelType w:val="hybridMultilevel"/>
    <w:tmpl w:val="4320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12D9"/>
    <w:multiLevelType w:val="hybridMultilevel"/>
    <w:tmpl w:val="69066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A4FF6"/>
    <w:multiLevelType w:val="hybridMultilevel"/>
    <w:tmpl w:val="CB24D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30469"/>
    <w:multiLevelType w:val="hybridMultilevel"/>
    <w:tmpl w:val="52226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86E77"/>
    <w:multiLevelType w:val="hybridMultilevel"/>
    <w:tmpl w:val="6996211E"/>
    <w:lvl w:ilvl="0" w:tplc="0C09000F">
      <w:start w:val="1"/>
      <w:numFmt w:val="decimal"/>
      <w:lvlText w:val="%1."/>
      <w:lvlJc w:val="left"/>
      <w:pPr>
        <w:ind w:left="2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60" w:hanging="360"/>
      </w:pPr>
    </w:lvl>
    <w:lvl w:ilvl="2" w:tplc="0C09001B" w:tentative="1">
      <w:start w:val="1"/>
      <w:numFmt w:val="lowerRoman"/>
      <w:lvlText w:val="%3."/>
      <w:lvlJc w:val="right"/>
      <w:pPr>
        <w:ind w:left="3980" w:hanging="180"/>
      </w:pPr>
    </w:lvl>
    <w:lvl w:ilvl="3" w:tplc="0C09000F" w:tentative="1">
      <w:start w:val="1"/>
      <w:numFmt w:val="decimal"/>
      <w:lvlText w:val="%4."/>
      <w:lvlJc w:val="left"/>
      <w:pPr>
        <w:ind w:left="4700" w:hanging="360"/>
      </w:pPr>
    </w:lvl>
    <w:lvl w:ilvl="4" w:tplc="0C090019" w:tentative="1">
      <w:start w:val="1"/>
      <w:numFmt w:val="lowerLetter"/>
      <w:lvlText w:val="%5."/>
      <w:lvlJc w:val="left"/>
      <w:pPr>
        <w:ind w:left="5420" w:hanging="360"/>
      </w:pPr>
    </w:lvl>
    <w:lvl w:ilvl="5" w:tplc="0C09001B" w:tentative="1">
      <w:start w:val="1"/>
      <w:numFmt w:val="lowerRoman"/>
      <w:lvlText w:val="%6."/>
      <w:lvlJc w:val="right"/>
      <w:pPr>
        <w:ind w:left="6140" w:hanging="180"/>
      </w:pPr>
    </w:lvl>
    <w:lvl w:ilvl="6" w:tplc="0C09000F" w:tentative="1">
      <w:start w:val="1"/>
      <w:numFmt w:val="decimal"/>
      <w:lvlText w:val="%7."/>
      <w:lvlJc w:val="left"/>
      <w:pPr>
        <w:ind w:left="6860" w:hanging="360"/>
      </w:pPr>
    </w:lvl>
    <w:lvl w:ilvl="7" w:tplc="0C090019" w:tentative="1">
      <w:start w:val="1"/>
      <w:numFmt w:val="lowerLetter"/>
      <w:lvlText w:val="%8."/>
      <w:lvlJc w:val="left"/>
      <w:pPr>
        <w:ind w:left="7580" w:hanging="360"/>
      </w:pPr>
    </w:lvl>
    <w:lvl w:ilvl="8" w:tplc="0C09001B" w:tentative="1">
      <w:start w:val="1"/>
      <w:numFmt w:val="lowerRoman"/>
      <w:lvlText w:val="%9."/>
      <w:lvlJc w:val="right"/>
      <w:pPr>
        <w:ind w:left="8300" w:hanging="180"/>
      </w:pPr>
    </w:lvl>
  </w:abstractNum>
  <w:num w:numId="1" w16cid:durableId="1337272771">
    <w:abstractNumId w:val="9"/>
  </w:num>
  <w:num w:numId="2" w16cid:durableId="1016344837">
    <w:abstractNumId w:val="4"/>
  </w:num>
  <w:num w:numId="3" w16cid:durableId="1003315983">
    <w:abstractNumId w:val="6"/>
  </w:num>
  <w:num w:numId="4" w16cid:durableId="1539971195">
    <w:abstractNumId w:val="0"/>
  </w:num>
  <w:num w:numId="5" w16cid:durableId="1217817075">
    <w:abstractNumId w:val="15"/>
  </w:num>
  <w:num w:numId="6" w16cid:durableId="80488868">
    <w:abstractNumId w:val="10"/>
  </w:num>
  <w:num w:numId="7" w16cid:durableId="343479355">
    <w:abstractNumId w:val="14"/>
  </w:num>
  <w:num w:numId="8" w16cid:durableId="397627663">
    <w:abstractNumId w:val="7"/>
  </w:num>
  <w:num w:numId="9" w16cid:durableId="1724793904">
    <w:abstractNumId w:val="18"/>
  </w:num>
  <w:num w:numId="10" w16cid:durableId="1159615838">
    <w:abstractNumId w:val="12"/>
  </w:num>
  <w:num w:numId="11" w16cid:durableId="1669283879">
    <w:abstractNumId w:val="2"/>
  </w:num>
  <w:num w:numId="12" w16cid:durableId="119492174">
    <w:abstractNumId w:val="5"/>
  </w:num>
  <w:num w:numId="13" w16cid:durableId="349721072">
    <w:abstractNumId w:val="11"/>
  </w:num>
  <w:num w:numId="14" w16cid:durableId="2085175539">
    <w:abstractNumId w:val="13"/>
  </w:num>
  <w:num w:numId="15" w16cid:durableId="680402104">
    <w:abstractNumId w:val="17"/>
  </w:num>
  <w:num w:numId="16" w16cid:durableId="347027738">
    <w:abstractNumId w:val="1"/>
  </w:num>
  <w:num w:numId="17" w16cid:durableId="513957435">
    <w:abstractNumId w:val="3"/>
  </w:num>
  <w:num w:numId="18" w16cid:durableId="1844277122">
    <w:abstractNumId w:val="8"/>
  </w:num>
  <w:num w:numId="19" w16cid:durableId="1087652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40"/>
    <w:rsid w:val="00004DD5"/>
    <w:rsid w:val="00071B78"/>
    <w:rsid w:val="00180BD5"/>
    <w:rsid w:val="001A6752"/>
    <w:rsid w:val="001B740B"/>
    <w:rsid w:val="001E48C4"/>
    <w:rsid w:val="001F14E7"/>
    <w:rsid w:val="00204CAC"/>
    <w:rsid w:val="00251723"/>
    <w:rsid w:val="00262052"/>
    <w:rsid w:val="00281516"/>
    <w:rsid w:val="002A706B"/>
    <w:rsid w:val="0033039F"/>
    <w:rsid w:val="00331B18"/>
    <w:rsid w:val="003407C3"/>
    <w:rsid w:val="0034187A"/>
    <w:rsid w:val="003510D9"/>
    <w:rsid w:val="003A2698"/>
    <w:rsid w:val="003E7C78"/>
    <w:rsid w:val="0041395E"/>
    <w:rsid w:val="0044694C"/>
    <w:rsid w:val="00452063"/>
    <w:rsid w:val="004D1FD3"/>
    <w:rsid w:val="004E5465"/>
    <w:rsid w:val="00556D6D"/>
    <w:rsid w:val="00582511"/>
    <w:rsid w:val="005928DC"/>
    <w:rsid w:val="005C20A7"/>
    <w:rsid w:val="006106EC"/>
    <w:rsid w:val="00633AD7"/>
    <w:rsid w:val="006D012A"/>
    <w:rsid w:val="00766BA5"/>
    <w:rsid w:val="007803E3"/>
    <w:rsid w:val="007858BA"/>
    <w:rsid w:val="0079698F"/>
    <w:rsid w:val="007A5E54"/>
    <w:rsid w:val="00833165"/>
    <w:rsid w:val="00845B0D"/>
    <w:rsid w:val="00917C15"/>
    <w:rsid w:val="00933A40"/>
    <w:rsid w:val="00946E57"/>
    <w:rsid w:val="00947741"/>
    <w:rsid w:val="0095265D"/>
    <w:rsid w:val="009672B9"/>
    <w:rsid w:val="00974719"/>
    <w:rsid w:val="00976EB4"/>
    <w:rsid w:val="009C386F"/>
    <w:rsid w:val="00A21379"/>
    <w:rsid w:val="00A21F04"/>
    <w:rsid w:val="00A433D9"/>
    <w:rsid w:val="00A61020"/>
    <w:rsid w:val="00A80C94"/>
    <w:rsid w:val="00A94B34"/>
    <w:rsid w:val="00AB636C"/>
    <w:rsid w:val="00B166D3"/>
    <w:rsid w:val="00B72E2C"/>
    <w:rsid w:val="00B764FF"/>
    <w:rsid w:val="00B904CE"/>
    <w:rsid w:val="00B93221"/>
    <w:rsid w:val="00BB2DE0"/>
    <w:rsid w:val="00BB7537"/>
    <w:rsid w:val="00BE6088"/>
    <w:rsid w:val="00C71F1E"/>
    <w:rsid w:val="00CB7385"/>
    <w:rsid w:val="00CC3DFD"/>
    <w:rsid w:val="00CD052D"/>
    <w:rsid w:val="00CD0D3B"/>
    <w:rsid w:val="00D11637"/>
    <w:rsid w:val="00D86BD6"/>
    <w:rsid w:val="00D94718"/>
    <w:rsid w:val="00D96013"/>
    <w:rsid w:val="00E31847"/>
    <w:rsid w:val="00E66A62"/>
    <w:rsid w:val="00ED2C1A"/>
    <w:rsid w:val="00F01D8F"/>
    <w:rsid w:val="00F10DE3"/>
    <w:rsid w:val="00F61B0B"/>
    <w:rsid w:val="00FC446B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2F8BD"/>
  <w15:chartTrackingRefBased/>
  <w15:docId w15:val="{AA9A2924-E092-453D-AC85-234FB675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40"/>
  </w:style>
  <w:style w:type="paragraph" w:styleId="Footer">
    <w:name w:val="footer"/>
    <w:basedOn w:val="Normal"/>
    <w:link w:val="FooterChar"/>
    <w:uiPriority w:val="99"/>
    <w:unhideWhenUsed/>
    <w:rsid w:val="0093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40"/>
  </w:style>
  <w:style w:type="paragraph" w:styleId="ListParagraph">
    <w:name w:val="List Paragraph"/>
    <w:basedOn w:val="Normal"/>
    <w:uiPriority w:val="34"/>
    <w:qFormat/>
    <w:rsid w:val="006D01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7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4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A26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1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052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B7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health.vic.gov.au/public-health/food-safety" TargetMode="External"/><Relationship Id="rId13" Type="http://schemas.openxmlformats.org/officeDocument/2006/relationships/hyperlink" Target="http://www.givenow.com.au/emergency-services-found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o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venow.com.au/emergency-services-found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mer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cgr.vic.gov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2B93-01B0-485C-BF42-1C54FA84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Davis</dc:creator>
  <cp:keywords/>
  <dc:description/>
  <cp:lastModifiedBy>Siusan MacKenzie</cp:lastModifiedBy>
  <cp:revision>3</cp:revision>
  <cp:lastPrinted>2019-10-11T01:55:00Z</cp:lastPrinted>
  <dcterms:created xsi:type="dcterms:W3CDTF">2025-07-03T06:46:00Z</dcterms:created>
  <dcterms:modified xsi:type="dcterms:W3CDTF">2025-07-03T06:46:00Z</dcterms:modified>
</cp:coreProperties>
</file>